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3734" w:rsidRPr="005D1FFD" w:rsidRDefault="00543734" w:rsidP="005D5394"/>
    <w:p w:rsidR="00543734" w:rsidRPr="005D1FFD" w:rsidRDefault="00543734" w:rsidP="00543734">
      <w:pPr>
        <w:rPr>
          <w:rFonts w:ascii="ＭＳ ゴシック" w:eastAsia="ＭＳ ゴシック" w:hAnsi="ＭＳ ゴシック"/>
          <w:sz w:val="28"/>
          <w:szCs w:val="28"/>
        </w:rPr>
      </w:pPr>
      <w:r w:rsidRPr="005D1FFD">
        <w:rPr>
          <w:rFonts w:ascii="ＭＳ ゴシック" w:eastAsia="ＭＳ ゴシック" w:hAnsi="ＭＳ ゴシック" w:hint="eastAsia"/>
          <w:b/>
          <w:w w:val="200"/>
          <w:sz w:val="26"/>
          <w:szCs w:val="26"/>
          <w:u w:val="single"/>
        </w:rPr>
        <w:t xml:space="preserve">　ＬＰガスの取引に関する重要事項説明書（Ｂ</w:t>
      </w:r>
      <w:r w:rsidR="002B7F59" w:rsidRPr="005D1FFD">
        <w:rPr>
          <w:rFonts w:ascii="ＭＳ ゴシック" w:eastAsia="ＭＳ ゴシック" w:hAnsi="ＭＳ ゴシック" w:hint="eastAsia"/>
          <w:b/>
          <w:w w:val="200"/>
          <w:sz w:val="26"/>
          <w:szCs w:val="26"/>
          <w:u w:val="single"/>
        </w:rPr>
        <w:t>－１</w:t>
      </w:r>
      <w:r w:rsidRPr="005D1FFD">
        <w:rPr>
          <w:rFonts w:ascii="ＭＳ ゴシック" w:eastAsia="ＭＳ ゴシック" w:hAnsi="ＭＳ ゴシック" w:hint="eastAsia"/>
          <w:b/>
          <w:w w:val="200"/>
          <w:sz w:val="26"/>
          <w:szCs w:val="26"/>
          <w:u w:val="single"/>
        </w:rPr>
        <w:t>）</w:t>
      </w:r>
      <w:r w:rsidRPr="005D1FFD">
        <w:rPr>
          <w:rFonts w:ascii="ＭＳ ゴシック" w:eastAsia="ＭＳ ゴシック" w:hAnsi="ＭＳ ゴシック" w:hint="eastAsia"/>
          <w:sz w:val="18"/>
          <w:szCs w:val="18"/>
          <w:u w:val="single"/>
        </w:rPr>
        <w:t>（</w:t>
      </w:r>
      <w:r w:rsidR="006113E6" w:rsidRPr="005D1FFD">
        <w:rPr>
          <w:rFonts w:ascii="ＭＳ ゴシック" w:eastAsia="ＭＳ ゴシック" w:hAnsi="ＭＳ ゴシック" w:hint="eastAsia"/>
          <w:sz w:val="18"/>
          <w:szCs w:val="18"/>
          <w:u w:val="single"/>
        </w:rPr>
        <w:t>令和</w:t>
      </w:r>
      <w:r w:rsidR="00FD0E5C" w:rsidRPr="005D1FFD">
        <w:rPr>
          <w:rFonts w:ascii="ＭＳ ゴシック" w:eastAsia="ＭＳ ゴシック" w:hAnsi="ＭＳ ゴシック" w:hint="eastAsia"/>
          <w:sz w:val="18"/>
          <w:szCs w:val="18"/>
          <w:u w:val="single"/>
        </w:rPr>
        <w:t>７</w:t>
      </w:r>
      <w:r w:rsidRPr="005D1FFD">
        <w:rPr>
          <w:rFonts w:ascii="ＭＳ ゴシック" w:eastAsia="ＭＳ ゴシック" w:hAnsi="ＭＳ ゴシック" w:hint="eastAsia"/>
          <w:sz w:val="18"/>
          <w:szCs w:val="18"/>
          <w:u w:val="single"/>
        </w:rPr>
        <w:t>年</w:t>
      </w:r>
      <w:r w:rsidR="00FD0E5C" w:rsidRPr="005D1FFD">
        <w:rPr>
          <w:rFonts w:ascii="ＭＳ ゴシック" w:eastAsia="ＭＳ ゴシック" w:hAnsi="ＭＳ ゴシック" w:hint="eastAsia"/>
          <w:sz w:val="18"/>
          <w:szCs w:val="18"/>
          <w:u w:val="single"/>
        </w:rPr>
        <w:t>１</w:t>
      </w:r>
      <w:r w:rsidRPr="005D1FFD">
        <w:rPr>
          <w:rFonts w:ascii="ＭＳ ゴシック" w:eastAsia="ＭＳ ゴシック" w:hAnsi="ＭＳ ゴシック" w:hint="eastAsia"/>
          <w:sz w:val="18"/>
          <w:szCs w:val="18"/>
          <w:u w:val="single"/>
        </w:rPr>
        <w:t>月改）</w:t>
      </w:r>
    </w:p>
    <w:p w:rsidR="00543734" w:rsidRPr="005D1FFD" w:rsidRDefault="00543734" w:rsidP="00543734">
      <w:pPr>
        <w:rPr>
          <w:sz w:val="16"/>
        </w:rPr>
      </w:pPr>
    </w:p>
    <w:p w:rsidR="00543734" w:rsidRPr="005D1FFD" w:rsidRDefault="00543734" w:rsidP="00543734">
      <w:pPr>
        <w:spacing w:line="276" w:lineRule="auto"/>
        <w:rPr>
          <w:sz w:val="21"/>
          <w:szCs w:val="21"/>
        </w:rPr>
      </w:pPr>
      <w:r w:rsidRPr="005D1FFD">
        <w:rPr>
          <w:rFonts w:hint="eastAsia"/>
          <w:sz w:val="21"/>
          <w:szCs w:val="21"/>
        </w:rPr>
        <w:t xml:space="preserve">　本書面はＬＰガスの取引に関する重要事項を記載した説明書です。この説明書は液化石油ガスの保安の確</w:t>
      </w:r>
      <w:r w:rsidR="00C256C9" w:rsidRPr="005D1FFD">
        <w:rPr>
          <w:rFonts w:hint="eastAsia"/>
          <w:sz w:val="21"/>
          <w:szCs w:val="21"/>
        </w:rPr>
        <w:t>保及び取引の適正化に関する法律（以下、「液化石油ガス法」という</w:t>
      </w:r>
      <w:r w:rsidRPr="005D1FFD">
        <w:rPr>
          <w:rFonts w:hint="eastAsia"/>
          <w:sz w:val="21"/>
          <w:szCs w:val="21"/>
        </w:rPr>
        <w:t>）第１４条及び同法施行規則第１３条、液化石油ガスの小売営業における取引適正化指針及び個人情報保護法並びにこれらを補足する事項について下記のとおり通知いたします。</w:t>
      </w:r>
    </w:p>
    <w:p w:rsidR="00543734" w:rsidRPr="005D1FFD" w:rsidRDefault="00543734" w:rsidP="00543734">
      <w:pPr>
        <w:spacing w:line="276" w:lineRule="auto"/>
        <w:ind w:firstLineChars="100" w:firstLine="182"/>
        <w:rPr>
          <w:rFonts w:ascii="ＭＳ 明朝" w:eastAsia="ＭＳ 明朝"/>
          <w:sz w:val="21"/>
          <w:szCs w:val="21"/>
        </w:rPr>
      </w:pPr>
      <w:r w:rsidRPr="005D1FFD">
        <w:rPr>
          <w:rFonts w:ascii="ＭＳ 明朝" w:eastAsia="ＭＳ 明朝" w:hint="eastAsia"/>
          <w:sz w:val="21"/>
          <w:szCs w:val="21"/>
        </w:rPr>
        <w:t>なお、本</w:t>
      </w:r>
      <w:r w:rsidR="00C256C9" w:rsidRPr="005D1FFD">
        <w:rPr>
          <w:rFonts w:ascii="ＭＳ 明朝" w:eastAsia="ＭＳ 明朝" w:hint="eastAsia"/>
          <w:sz w:val="21"/>
          <w:szCs w:val="21"/>
        </w:rPr>
        <w:t>書面は、お客様とＬＰガス販売事業者（以下、「当社（店）」という</w:t>
      </w:r>
      <w:r w:rsidRPr="005D1FFD">
        <w:rPr>
          <w:rFonts w:ascii="ＭＳ 明朝" w:eastAsia="ＭＳ 明朝" w:hint="eastAsia"/>
          <w:sz w:val="21"/>
          <w:szCs w:val="21"/>
        </w:rPr>
        <w:t>）との液化石油ガスの売買等についての確約書となります。</w:t>
      </w:r>
    </w:p>
    <w:p w:rsidR="00543734" w:rsidRPr="005D1FFD" w:rsidRDefault="00543734" w:rsidP="00543734">
      <w:pPr>
        <w:spacing w:line="276" w:lineRule="auto"/>
        <w:rPr>
          <w:rFonts w:ascii="ＭＳ 明朝" w:eastAsia="ＭＳ 明朝"/>
          <w:sz w:val="21"/>
          <w:szCs w:val="21"/>
        </w:rPr>
      </w:pPr>
    </w:p>
    <w:p w:rsidR="00543734" w:rsidRPr="005D1FFD" w:rsidRDefault="00543734" w:rsidP="00543734">
      <w:pPr>
        <w:spacing w:line="276" w:lineRule="auto"/>
        <w:rPr>
          <w:rFonts w:ascii="ＭＳ 明朝" w:eastAsia="ＭＳ 明朝"/>
          <w:sz w:val="21"/>
          <w:szCs w:val="21"/>
        </w:rPr>
      </w:pPr>
      <w:r w:rsidRPr="005D1FFD">
        <w:rPr>
          <w:rFonts w:ascii="ＭＳ 明朝" w:eastAsia="ＭＳ 明朝"/>
          <w:sz w:val="21"/>
          <w:szCs w:val="21"/>
        </w:rPr>
        <w:t>１．</w:t>
      </w:r>
      <w:r w:rsidRPr="005D1FFD">
        <w:rPr>
          <w:rFonts w:ascii="ＭＳ 明朝" w:eastAsia="ＭＳ 明朝" w:hint="eastAsia"/>
          <w:sz w:val="21"/>
          <w:szCs w:val="21"/>
        </w:rPr>
        <w:t>液化石油ガス（ＬＰガス）の種類</w:t>
      </w:r>
    </w:p>
    <w:p w:rsidR="00543734" w:rsidRPr="005D1FFD" w:rsidRDefault="00543734" w:rsidP="00543734">
      <w:pPr>
        <w:spacing w:line="276" w:lineRule="auto"/>
        <w:ind w:firstLineChars="200" w:firstLine="364"/>
        <w:rPr>
          <w:rFonts w:ascii="ＭＳ 明朝" w:eastAsia="ＭＳ 明朝"/>
          <w:sz w:val="21"/>
          <w:szCs w:val="21"/>
        </w:rPr>
      </w:pPr>
      <w:r w:rsidRPr="005D1FFD">
        <w:rPr>
          <w:rFonts w:ascii="ＭＳ 明朝" w:eastAsia="ＭＳ 明朝" w:hint="eastAsia"/>
          <w:sz w:val="21"/>
          <w:szCs w:val="21"/>
        </w:rPr>
        <w:t>お届けするＬＰガスの種類は、「い号」です。</w:t>
      </w:r>
    </w:p>
    <w:p w:rsidR="00543734" w:rsidRPr="005D1FFD" w:rsidRDefault="00543734" w:rsidP="00543734">
      <w:pPr>
        <w:spacing w:line="276" w:lineRule="auto"/>
        <w:rPr>
          <w:rFonts w:ascii="ＭＳ 明朝" w:eastAsia="ＭＳ 明朝"/>
          <w:sz w:val="21"/>
          <w:szCs w:val="21"/>
        </w:rPr>
      </w:pPr>
    </w:p>
    <w:p w:rsidR="00543734" w:rsidRPr="005D1FFD" w:rsidRDefault="00543734" w:rsidP="00543734">
      <w:pPr>
        <w:spacing w:line="276" w:lineRule="auto"/>
        <w:rPr>
          <w:rFonts w:ascii="ＭＳ 明朝" w:eastAsia="ＭＳ 明朝"/>
          <w:sz w:val="21"/>
          <w:szCs w:val="21"/>
        </w:rPr>
      </w:pPr>
      <w:r w:rsidRPr="005D1FFD">
        <w:rPr>
          <w:rFonts w:ascii="ＭＳ 明朝" w:eastAsia="ＭＳ 明朝" w:hint="eastAsia"/>
          <w:sz w:val="21"/>
          <w:szCs w:val="21"/>
        </w:rPr>
        <w:t>２．ＬＰガスの引渡し方法、</w:t>
      </w:r>
      <w:r w:rsidRPr="005D1FFD">
        <w:rPr>
          <w:rFonts w:ascii="ＭＳ 明朝" w:eastAsia="ＭＳ 明朝"/>
          <w:sz w:val="21"/>
          <w:szCs w:val="21"/>
        </w:rPr>
        <w:t>ＬＰガスの計量の方法及びＬＰガス料金の算定方法</w:t>
      </w:r>
    </w:p>
    <w:p w:rsidR="00543734" w:rsidRPr="005D1FFD" w:rsidRDefault="00543734" w:rsidP="00543734">
      <w:pPr>
        <w:spacing w:line="276" w:lineRule="auto"/>
        <w:rPr>
          <w:rFonts w:ascii="ＭＳ 明朝" w:eastAsia="ＭＳ 明朝"/>
          <w:sz w:val="21"/>
          <w:szCs w:val="21"/>
        </w:rPr>
      </w:pPr>
      <w:r w:rsidRPr="005D1FFD">
        <w:rPr>
          <w:rFonts w:ascii="ＭＳ 明朝" w:eastAsia="ＭＳ 明朝" w:hint="eastAsia"/>
          <w:sz w:val="21"/>
          <w:szCs w:val="21"/>
        </w:rPr>
        <w:t>（１）ＬＰガスを充填した容器をガス切れが生じないよう計画した配送日に配達・交換し、供給設備に接続してＬＰガスの供給をします。バルク供給のお客様には、</w:t>
      </w:r>
    </w:p>
    <w:p w:rsidR="00543734" w:rsidRPr="005D1FFD" w:rsidRDefault="00543734" w:rsidP="00543734">
      <w:pPr>
        <w:spacing w:line="276" w:lineRule="auto"/>
        <w:ind w:firstLineChars="200" w:firstLine="364"/>
        <w:rPr>
          <w:rFonts w:ascii="ＭＳ 明朝" w:eastAsia="ＭＳ 明朝"/>
          <w:sz w:val="21"/>
          <w:szCs w:val="21"/>
        </w:rPr>
      </w:pPr>
      <w:r w:rsidRPr="005D1FFD">
        <w:rPr>
          <w:rFonts w:ascii="ＭＳ 明朝" w:eastAsia="ＭＳ 明朝" w:hint="eastAsia"/>
          <w:sz w:val="21"/>
          <w:szCs w:val="21"/>
        </w:rPr>
        <w:t>お客様のガス使用量に応じてバルク貯槽にＬＰガスを充填します。</w:t>
      </w:r>
    </w:p>
    <w:p w:rsidR="002F7D2D" w:rsidRPr="005D1FFD" w:rsidRDefault="00543734" w:rsidP="00543734">
      <w:pPr>
        <w:spacing w:line="276" w:lineRule="auto"/>
        <w:rPr>
          <w:rFonts w:ascii="ＭＳ 明朝" w:eastAsia="ＭＳ 明朝"/>
          <w:sz w:val="21"/>
          <w:szCs w:val="21"/>
        </w:rPr>
      </w:pPr>
      <w:r w:rsidRPr="005D1FFD">
        <w:rPr>
          <w:rFonts w:ascii="ＭＳ 明朝" w:eastAsia="ＭＳ 明朝"/>
          <w:sz w:val="21"/>
          <w:szCs w:val="21"/>
        </w:rPr>
        <w:t>（２）</w:t>
      </w:r>
      <w:r w:rsidRPr="005D1FFD">
        <w:rPr>
          <w:rFonts w:ascii="ＭＳ 明朝" w:eastAsia="ＭＳ 明朝" w:hint="eastAsia"/>
          <w:sz w:val="21"/>
          <w:szCs w:val="21"/>
        </w:rPr>
        <w:t>ＬＰガスを供給するときは、容器、ガスメータ</w:t>
      </w:r>
      <w:r w:rsidR="002F7D2D" w:rsidRPr="005D1FFD">
        <w:rPr>
          <w:rFonts w:ascii="ＭＳ 明朝" w:eastAsia="ＭＳ 明朝" w:hint="eastAsia"/>
          <w:sz w:val="21"/>
          <w:szCs w:val="21"/>
        </w:rPr>
        <w:t>ー</w:t>
      </w:r>
      <w:r w:rsidRPr="005D1FFD">
        <w:rPr>
          <w:rFonts w:ascii="ＭＳ 明朝" w:eastAsia="ＭＳ 明朝" w:hint="eastAsia"/>
          <w:sz w:val="21"/>
          <w:szCs w:val="21"/>
        </w:rPr>
        <w:t>及び調整器等はＬＰガス消費量に応じたものを設置し、ガスメータ</w:t>
      </w:r>
      <w:r w:rsidR="002F7D2D" w:rsidRPr="005D1FFD">
        <w:rPr>
          <w:rFonts w:ascii="ＭＳ 明朝" w:eastAsia="ＭＳ 明朝" w:hint="eastAsia"/>
          <w:sz w:val="21"/>
          <w:szCs w:val="21"/>
        </w:rPr>
        <w:t>ー</w:t>
      </w:r>
      <w:r w:rsidRPr="005D1FFD">
        <w:rPr>
          <w:rFonts w:ascii="ＭＳ 明朝" w:eastAsia="ＭＳ 明朝" w:hint="eastAsia"/>
          <w:sz w:val="21"/>
          <w:szCs w:val="21"/>
        </w:rPr>
        <w:t>出口をもってＬＰガスの引渡し箇所と</w:t>
      </w:r>
    </w:p>
    <w:p w:rsidR="00543734" w:rsidRPr="005D1FFD" w:rsidRDefault="00543734" w:rsidP="002F7D2D">
      <w:pPr>
        <w:spacing w:line="276" w:lineRule="auto"/>
        <w:ind w:firstLineChars="200" w:firstLine="364"/>
        <w:rPr>
          <w:rFonts w:ascii="ＭＳ 明朝" w:eastAsia="ＭＳ 明朝"/>
          <w:sz w:val="21"/>
          <w:szCs w:val="21"/>
        </w:rPr>
      </w:pPr>
      <w:r w:rsidRPr="005D1FFD">
        <w:rPr>
          <w:rFonts w:ascii="ＭＳ 明朝" w:eastAsia="ＭＳ 明朝" w:hint="eastAsia"/>
          <w:sz w:val="21"/>
          <w:szCs w:val="21"/>
        </w:rPr>
        <w:t>し、ＬＰガスの使用量を体積（㎥）にて計量します。計量には計量法に定める検定に合格したメータ</w:t>
      </w:r>
      <w:r w:rsidR="0079663F" w:rsidRPr="005D1FFD">
        <w:rPr>
          <w:rFonts w:ascii="ＭＳ 明朝" w:eastAsia="ＭＳ 明朝" w:hint="eastAsia"/>
          <w:sz w:val="21"/>
          <w:szCs w:val="21"/>
        </w:rPr>
        <w:t>ー</w:t>
      </w:r>
      <w:r w:rsidRPr="005D1FFD">
        <w:rPr>
          <w:rFonts w:ascii="ＭＳ 明朝" w:eastAsia="ＭＳ 明朝" w:hint="eastAsia"/>
          <w:sz w:val="21"/>
          <w:szCs w:val="21"/>
        </w:rPr>
        <w:t>を使用し毎月検針を行います。</w:t>
      </w:r>
    </w:p>
    <w:p w:rsidR="006113E6" w:rsidRPr="005D1FFD" w:rsidRDefault="00543734" w:rsidP="00543734">
      <w:pPr>
        <w:spacing w:line="276" w:lineRule="auto"/>
        <w:ind w:firstLineChars="300" w:firstLine="546"/>
        <w:rPr>
          <w:rFonts w:ascii="ＭＳ ゴシック" w:eastAsia="ＭＳ ゴシック" w:hAnsi="ＭＳ ゴシック"/>
          <w:b/>
          <w:sz w:val="21"/>
          <w:szCs w:val="21"/>
        </w:rPr>
      </w:pPr>
      <w:r w:rsidRPr="005D1FFD">
        <w:rPr>
          <w:rFonts w:ascii="ＭＳ 明朝" w:eastAsia="ＭＳ 明朝"/>
          <w:sz w:val="21"/>
          <w:szCs w:val="21"/>
        </w:rPr>
        <w:t>ＬＰガス料金の算定方法は、</w:t>
      </w:r>
      <w:r w:rsidRPr="005D1FFD">
        <w:rPr>
          <w:rFonts w:ascii="ＭＳ ゴシック" w:eastAsia="ＭＳ ゴシック" w:hAnsi="ＭＳ ゴシック" w:hint="eastAsia"/>
          <w:b/>
          <w:sz w:val="21"/>
          <w:szCs w:val="21"/>
        </w:rPr>
        <w:t>別表のＬＰガス料金表による計算式（基本料金＋従量料金</w:t>
      </w:r>
      <w:r w:rsidR="00257A75" w:rsidRPr="005D1FFD">
        <w:rPr>
          <w:rFonts w:ascii="ＭＳ ゴシック" w:eastAsia="ＭＳ ゴシック" w:hAnsi="ＭＳ ゴシック" w:hint="eastAsia"/>
          <w:b/>
          <w:sz w:val="21"/>
          <w:szCs w:val="21"/>
        </w:rPr>
        <w:t>単価</w:t>
      </w:r>
      <w:r w:rsidRPr="005D1FFD">
        <w:rPr>
          <w:rFonts w:ascii="ＭＳ ゴシック" w:eastAsia="ＭＳ ゴシック" w:hAnsi="ＭＳ ゴシック" w:hint="eastAsia"/>
          <w:b/>
          <w:sz w:val="21"/>
          <w:szCs w:val="21"/>
        </w:rPr>
        <w:t>×ＬＰガス使用量＋</w:t>
      </w:r>
      <w:r w:rsidR="006113E6" w:rsidRPr="005D1FFD">
        <w:rPr>
          <w:rFonts w:ascii="ＭＳ ゴシック" w:eastAsia="ＭＳ ゴシック" w:hAnsi="ＭＳ ゴシック" w:hint="eastAsia"/>
          <w:b/>
          <w:sz w:val="21"/>
          <w:szCs w:val="21"/>
        </w:rPr>
        <w:t>設備料金＋</w:t>
      </w:r>
      <w:r w:rsidRPr="005D1FFD">
        <w:rPr>
          <w:rFonts w:ascii="ＭＳ ゴシック" w:eastAsia="ＭＳ ゴシック" w:hAnsi="ＭＳ ゴシック" w:hint="eastAsia"/>
          <w:b/>
          <w:sz w:val="21"/>
          <w:szCs w:val="21"/>
        </w:rPr>
        <w:t>消費税）により請求させていただ</w:t>
      </w:r>
    </w:p>
    <w:p w:rsidR="00543734" w:rsidRPr="005D1FFD" w:rsidRDefault="00543734" w:rsidP="006113E6">
      <w:pPr>
        <w:spacing w:line="276" w:lineRule="auto"/>
        <w:ind w:firstLineChars="200" w:firstLine="366"/>
        <w:rPr>
          <w:rFonts w:ascii="ＭＳ 明朝" w:eastAsia="ＭＳ 明朝"/>
          <w:sz w:val="21"/>
          <w:szCs w:val="21"/>
        </w:rPr>
      </w:pPr>
      <w:r w:rsidRPr="005D1FFD">
        <w:rPr>
          <w:rFonts w:ascii="ＭＳ ゴシック" w:eastAsia="ＭＳ ゴシック" w:hAnsi="ＭＳ ゴシック" w:hint="eastAsia"/>
          <w:b/>
          <w:sz w:val="21"/>
          <w:szCs w:val="21"/>
        </w:rPr>
        <w:t>きます</w:t>
      </w:r>
      <w:r w:rsidRPr="005D1FFD">
        <w:rPr>
          <w:rFonts w:ascii="ＭＳ 明朝" w:eastAsia="ＭＳ 明朝" w:hint="eastAsia"/>
          <w:sz w:val="21"/>
          <w:szCs w:val="21"/>
        </w:rPr>
        <w:t>。</w:t>
      </w:r>
    </w:p>
    <w:p w:rsidR="00543734" w:rsidRPr="005D1FFD" w:rsidRDefault="00543734" w:rsidP="00543734">
      <w:pPr>
        <w:spacing w:line="276" w:lineRule="auto"/>
        <w:ind w:firstLineChars="200" w:firstLine="364"/>
        <w:rPr>
          <w:rFonts w:ascii="ＭＳ ゴシック" w:eastAsia="ＭＳ ゴシック" w:hAnsi="ＭＳ ゴシック"/>
          <w:b/>
          <w:sz w:val="21"/>
          <w:szCs w:val="21"/>
        </w:rPr>
      </w:pPr>
      <w:r w:rsidRPr="005D1FFD">
        <w:rPr>
          <w:rFonts w:ascii="ＭＳ 明朝" w:eastAsia="ＭＳ 明朝" w:hint="eastAsia"/>
          <w:sz w:val="21"/>
          <w:szCs w:val="21"/>
        </w:rPr>
        <w:t xml:space="preserve">　また、他のサービスや役務の提供によるセット割引又はポイント還元を行う場合は、特別値引きをさせていただくことがあります。</w:t>
      </w:r>
    </w:p>
    <w:p w:rsidR="00543734" w:rsidRPr="005D1FFD" w:rsidRDefault="00543734" w:rsidP="00543734">
      <w:pPr>
        <w:spacing w:line="276" w:lineRule="auto"/>
        <w:rPr>
          <w:rFonts w:ascii="ＭＳ 明朝" w:eastAsia="ＭＳ 明朝"/>
          <w:sz w:val="21"/>
          <w:szCs w:val="21"/>
        </w:rPr>
      </w:pPr>
    </w:p>
    <w:p w:rsidR="00543734" w:rsidRPr="005D1FFD" w:rsidRDefault="00543734" w:rsidP="00543734">
      <w:pPr>
        <w:spacing w:line="276" w:lineRule="auto"/>
        <w:rPr>
          <w:rFonts w:ascii="ＭＳ 明朝" w:eastAsia="ＭＳ 明朝"/>
          <w:sz w:val="21"/>
          <w:szCs w:val="21"/>
        </w:rPr>
      </w:pPr>
      <w:r w:rsidRPr="005D1FFD">
        <w:rPr>
          <w:rFonts w:ascii="ＭＳ 明朝" w:eastAsia="ＭＳ 明朝"/>
          <w:sz w:val="21"/>
          <w:szCs w:val="21"/>
        </w:rPr>
        <w:t>３．個人情報の取り扱い</w:t>
      </w:r>
    </w:p>
    <w:p w:rsidR="008F5099" w:rsidRPr="005D1FFD" w:rsidRDefault="00543734" w:rsidP="00543734">
      <w:pPr>
        <w:spacing w:line="276" w:lineRule="auto"/>
        <w:rPr>
          <w:rFonts w:ascii="ＭＳ 明朝" w:eastAsia="ＭＳ 明朝" w:hAnsi="ＭＳ 明朝"/>
          <w:sz w:val="21"/>
          <w:szCs w:val="21"/>
        </w:rPr>
      </w:pPr>
      <w:r w:rsidRPr="005D1FFD">
        <w:rPr>
          <w:rFonts w:ascii="ＭＳ 明朝" w:eastAsia="ＭＳ 明朝" w:hAnsi="ＭＳ 明朝"/>
          <w:sz w:val="21"/>
          <w:szCs w:val="21"/>
        </w:rPr>
        <w:t xml:space="preserve">　　液化石油ガス供給の申込みの受付、工事、保安点検、ガス機器販売等において、お客様の個人情報（氏名、住所、電話番号、振替口座番号、</w:t>
      </w:r>
      <w:r w:rsidR="008F5099" w:rsidRPr="005D1FFD">
        <w:rPr>
          <w:rFonts w:ascii="ＭＳ 明朝" w:eastAsia="ＭＳ 明朝" w:hAnsi="ＭＳ 明朝" w:hint="eastAsia"/>
          <w:sz w:val="21"/>
          <w:szCs w:val="21"/>
        </w:rPr>
        <w:t>クレジットカード</w:t>
      </w:r>
    </w:p>
    <w:p w:rsidR="00543734" w:rsidRPr="005D1FFD" w:rsidRDefault="008F5099" w:rsidP="008F5099">
      <w:pPr>
        <w:spacing w:line="276" w:lineRule="auto"/>
        <w:ind w:firstLineChars="100" w:firstLine="182"/>
        <w:rPr>
          <w:rFonts w:ascii="ＭＳ 明朝" w:eastAsia="ＭＳ 明朝" w:hAnsi="ＭＳ 明朝"/>
          <w:sz w:val="21"/>
          <w:szCs w:val="21"/>
        </w:rPr>
      </w:pPr>
      <w:r w:rsidRPr="005D1FFD">
        <w:rPr>
          <w:rFonts w:ascii="ＭＳ 明朝" w:eastAsia="ＭＳ 明朝" w:hAnsi="ＭＳ 明朝" w:hint="eastAsia"/>
          <w:sz w:val="21"/>
          <w:szCs w:val="21"/>
        </w:rPr>
        <w:t>情報、</w:t>
      </w:r>
      <w:r w:rsidR="00543734" w:rsidRPr="005D1FFD">
        <w:rPr>
          <w:rFonts w:ascii="ＭＳ 明朝" w:eastAsia="ＭＳ 明朝" w:hAnsi="ＭＳ 明朝"/>
          <w:sz w:val="21"/>
          <w:szCs w:val="21"/>
        </w:rPr>
        <w:t>ガス機器種類等）の提供を受けますが、これらの個人情報は次の目的以外には利用いたしません。</w:t>
      </w:r>
    </w:p>
    <w:p w:rsidR="00543734" w:rsidRPr="005D1FFD" w:rsidRDefault="00543734" w:rsidP="00543734">
      <w:pPr>
        <w:spacing w:line="276" w:lineRule="auto"/>
        <w:rPr>
          <w:rFonts w:ascii="ＭＳ 明朝" w:eastAsia="ＭＳ 明朝" w:hAnsi="ＭＳ 明朝"/>
          <w:sz w:val="21"/>
          <w:szCs w:val="21"/>
        </w:rPr>
      </w:pPr>
      <w:r w:rsidRPr="005D1FFD">
        <w:rPr>
          <w:rFonts w:ascii="ＭＳ 明朝" w:eastAsia="ＭＳ 明朝" w:hAnsi="ＭＳ 明朝"/>
          <w:sz w:val="21"/>
          <w:szCs w:val="21"/>
        </w:rPr>
        <w:t xml:space="preserve">　　・ＬＰガスの供給、設備工事、ＬＰガス料金等の徴収</w:t>
      </w:r>
    </w:p>
    <w:p w:rsidR="00543734" w:rsidRPr="005D1FFD" w:rsidRDefault="00543734" w:rsidP="00543734">
      <w:pPr>
        <w:spacing w:line="276" w:lineRule="auto"/>
        <w:ind w:firstLineChars="200" w:firstLine="364"/>
        <w:rPr>
          <w:rFonts w:ascii="ＭＳ 明朝" w:eastAsia="ＭＳ 明朝" w:hAnsi="ＭＳ 明朝"/>
          <w:sz w:val="21"/>
          <w:szCs w:val="21"/>
        </w:rPr>
      </w:pPr>
      <w:r w:rsidRPr="005D1FFD">
        <w:rPr>
          <w:rFonts w:ascii="ＭＳ 明朝" w:eastAsia="ＭＳ 明朝" w:hAnsi="ＭＳ 明朝"/>
          <w:sz w:val="21"/>
          <w:szCs w:val="21"/>
        </w:rPr>
        <w:t>・液化石油ガス法に定める保安業務</w:t>
      </w:r>
    </w:p>
    <w:p w:rsidR="00543734" w:rsidRPr="005D1FFD" w:rsidRDefault="00543734" w:rsidP="00543734">
      <w:pPr>
        <w:spacing w:line="276" w:lineRule="auto"/>
        <w:rPr>
          <w:rFonts w:ascii="ＭＳ 明朝" w:eastAsia="ＭＳ 明朝" w:hAnsi="ＭＳ 明朝"/>
          <w:sz w:val="21"/>
          <w:szCs w:val="21"/>
        </w:rPr>
      </w:pPr>
      <w:r w:rsidRPr="005D1FFD">
        <w:rPr>
          <w:rFonts w:ascii="ＭＳ 明朝" w:eastAsia="ＭＳ 明朝" w:hAnsi="ＭＳ 明朝"/>
          <w:sz w:val="21"/>
          <w:szCs w:val="21"/>
        </w:rPr>
        <w:t xml:space="preserve">　　・ＬＰガス機器・ガス警報器等の販売、設置、修理、点検、アフターサービス</w:t>
      </w:r>
    </w:p>
    <w:p w:rsidR="00543734" w:rsidRPr="005D1FFD" w:rsidRDefault="00543734" w:rsidP="00543734">
      <w:pPr>
        <w:spacing w:line="276" w:lineRule="auto"/>
        <w:rPr>
          <w:rFonts w:ascii="ＭＳ 明朝" w:eastAsia="ＭＳ 明朝" w:hAnsi="ＭＳ 明朝"/>
          <w:sz w:val="21"/>
          <w:szCs w:val="21"/>
        </w:rPr>
      </w:pPr>
      <w:r w:rsidRPr="005D1FFD">
        <w:rPr>
          <w:rFonts w:ascii="ＭＳ 明朝" w:eastAsia="ＭＳ 明朝" w:hAnsi="ＭＳ 明朝"/>
          <w:sz w:val="21"/>
          <w:szCs w:val="21"/>
        </w:rPr>
        <w:t xml:space="preserve">　　・上記に関するサービス、製品等のお知らせ、案内、調査、データ分析</w:t>
      </w:r>
    </w:p>
    <w:p w:rsidR="00543734" w:rsidRPr="005D1FFD" w:rsidRDefault="00543734" w:rsidP="00543734">
      <w:pPr>
        <w:spacing w:line="276" w:lineRule="auto"/>
        <w:ind w:firstLineChars="200" w:firstLine="364"/>
        <w:rPr>
          <w:rFonts w:ascii="ＭＳ 明朝" w:eastAsia="ＭＳ 明朝" w:hAnsi="ＭＳ 明朝"/>
          <w:sz w:val="21"/>
          <w:szCs w:val="21"/>
        </w:rPr>
      </w:pPr>
      <w:r w:rsidRPr="005D1FFD">
        <w:rPr>
          <w:rFonts w:ascii="ＭＳ 明朝" w:eastAsia="ＭＳ 明朝" w:hAnsi="ＭＳ 明朝"/>
          <w:sz w:val="21"/>
          <w:szCs w:val="21"/>
        </w:rPr>
        <w:t>また、上記業務を円滑に行うため、ＬＰガス容器の配送会社、ＬＰガス設備の保安点検会社、ＬＰガス工事会社、口座振替先の金融機関、情報処理会社等に業</w:t>
      </w:r>
    </w:p>
    <w:p w:rsidR="00543734" w:rsidRPr="005D1FFD" w:rsidRDefault="00543734" w:rsidP="00543734">
      <w:pPr>
        <w:spacing w:line="276" w:lineRule="auto"/>
        <w:ind w:firstLineChars="100" w:firstLine="182"/>
        <w:rPr>
          <w:rFonts w:ascii="ＭＳ 明朝" w:eastAsia="ＭＳ 明朝" w:hAnsi="ＭＳ 明朝"/>
          <w:sz w:val="21"/>
          <w:szCs w:val="21"/>
        </w:rPr>
      </w:pPr>
      <w:r w:rsidRPr="005D1FFD">
        <w:rPr>
          <w:rFonts w:ascii="ＭＳ 明朝" w:eastAsia="ＭＳ 明朝" w:hAnsi="ＭＳ 明朝"/>
          <w:sz w:val="21"/>
          <w:szCs w:val="21"/>
        </w:rPr>
        <w:t>務の一部を委託することがあります。このため必要な範囲で委託先に個人情報を提供する場合があります。その際は、当社（店）は委託先との間で個人情報の取</w:t>
      </w:r>
    </w:p>
    <w:p w:rsidR="00543734" w:rsidRPr="005D1FFD" w:rsidRDefault="00543734" w:rsidP="00543734">
      <w:pPr>
        <w:spacing w:line="276" w:lineRule="auto"/>
        <w:ind w:firstLineChars="100" w:firstLine="182"/>
        <w:rPr>
          <w:rFonts w:ascii="ＭＳ 明朝" w:eastAsia="ＭＳ 明朝" w:hAnsi="ＭＳ 明朝"/>
          <w:sz w:val="21"/>
          <w:szCs w:val="21"/>
        </w:rPr>
      </w:pPr>
      <w:r w:rsidRPr="005D1FFD">
        <w:rPr>
          <w:rFonts w:ascii="ＭＳ 明朝" w:eastAsia="ＭＳ 明朝" w:hAnsi="ＭＳ 明朝"/>
          <w:sz w:val="21"/>
          <w:szCs w:val="21"/>
        </w:rPr>
        <w:t>り扱いに関する適切な監督を行います。なお、法令に基づき行政機関等から問合せを受けた場合には、上記目的に限らずお客様の個人情報を回答する場合があり</w:t>
      </w:r>
    </w:p>
    <w:p w:rsidR="00543734" w:rsidRPr="005D1FFD" w:rsidRDefault="00543734" w:rsidP="00543734">
      <w:pPr>
        <w:spacing w:line="276" w:lineRule="auto"/>
        <w:ind w:firstLineChars="100" w:firstLine="182"/>
        <w:rPr>
          <w:rFonts w:ascii="ＭＳ 明朝" w:eastAsia="ＭＳ 明朝" w:hAnsi="ＭＳ 明朝"/>
          <w:sz w:val="21"/>
          <w:szCs w:val="21"/>
        </w:rPr>
      </w:pPr>
      <w:r w:rsidRPr="005D1FFD">
        <w:rPr>
          <w:rFonts w:ascii="ＭＳ 明朝" w:eastAsia="ＭＳ 明朝" w:hAnsi="ＭＳ 明朝"/>
          <w:sz w:val="21"/>
          <w:szCs w:val="21"/>
        </w:rPr>
        <w:t>ます。当社（店）が所有している情報について開示、訂正、追加、削除、利用停止等のご希望がある場合は、当社（店）までご連絡下さい。</w:t>
      </w:r>
    </w:p>
    <w:p w:rsidR="00543734" w:rsidRPr="005D1FFD" w:rsidRDefault="00543734" w:rsidP="00543734">
      <w:pPr>
        <w:spacing w:line="276" w:lineRule="auto"/>
        <w:rPr>
          <w:rFonts w:ascii="ＭＳ 明朝" w:eastAsia="ＭＳ 明朝"/>
          <w:sz w:val="21"/>
          <w:szCs w:val="21"/>
        </w:rPr>
      </w:pPr>
    </w:p>
    <w:p w:rsidR="00543734" w:rsidRPr="005D1FFD" w:rsidRDefault="00543734" w:rsidP="00543734">
      <w:pPr>
        <w:spacing w:line="276" w:lineRule="auto"/>
        <w:rPr>
          <w:rFonts w:ascii="ＭＳ 明朝" w:eastAsia="ＭＳ 明朝"/>
          <w:sz w:val="21"/>
          <w:szCs w:val="21"/>
        </w:rPr>
      </w:pPr>
      <w:r w:rsidRPr="005D1FFD">
        <w:rPr>
          <w:rFonts w:ascii="ＭＳ 明朝" w:eastAsia="ＭＳ 明朝"/>
          <w:sz w:val="21"/>
          <w:szCs w:val="21"/>
        </w:rPr>
        <w:t>４．</w:t>
      </w:r>
      <w:r w:rsidRPr="005D1FFD">
        <w:rPr>
          <w:rFonts w:ascii="ＭＳ 明朝" w:eastAsia="ＭＳ 明朝" w:hint="eastAsia"/>
          <w:sz w:val="21"/>
          <w:szCs w:val="21"/>
        </w:rPr>
        <w:t>ＬＰガス設備の維持管理、点検・調査方法及び周知の方法</w:t>
      </w:r>
    </w:p>
    <w:p w:rsidR="002F7D2D" w:rsidRPr="005D1FFD" w:rsidRDefault="00543734" w:rsidP="00543734">
      <w:pPr>
        <w:spacing w:line="276" w:lineRule="auto"/>
        <w:rPr>
          <w:rFonts w:ascii="ＭＳ 明朝" w:eastAsia="ＭＳ 明朝"/>
          <w:sz w:val="21"/>
          <w:szCs w:val="21"/>
        </w:rPr>
      </w:pPr>
      <w:r w:rsidRPr="005D1FFD">
        <w:rPr>
          <w:rFonts w:ascii="ＭＳ 明朝" w:eastAsia="ＭＳ 明朝"/>
          <w:sz w:val="21"/>
          <w:szCs w:val="21"/>
        </w:rPr>
        <w:t>（１）</w:t>
      </w:r>
      <w:r w:rsidRPr="005D1FFD">
        <w:rPr>
          <w:rFonts w:ascii="ＭＳ 明朝" w:eastAsia="ＭＳ 明朝" w:hint="eastAsia"/>
          <w:sz w:val="21"/>
          <w:szCs w:val="21"/>
        </w:rPr>
        <w:t>液化石油ガス法に基づき、ＬＰガスメータ</w:t>
      </w:r>
      <w:r w:rsidR="002F7D2D" w:rsidRPr="005D1FFD">
        <w:rPr>
          <w:rFonts w:ascii="ＭＳ 明朝" w:eastAsia="ＭＳ 明朝" w:hint="eastAsia"/>
          <w:sz w:val="21"/>
          <w:szCs w:val="21"/>
        </w:rPr>
        <w:t>ー</w:t>
      </w:r>
      <w:r w:rsidRPr="005D1FFD">
        <w:rPr>
          <w:rFonts w:ascii="ＭＳ 明朝" w:eastAsia="ＭＳ 明朝" w:hint="eastAsia"/>
          <w:sz w:val="21"/>
          <w:szCs w:val="21"/>
        </w:rPr>
        <w:t>出口までの供給設備については、当社（店）又は当社（店）が委託した「保安機関」（</w:t>
      </w:r>
      <w:r w:rsidRPr="005D1FFD">
        <w:rPr>
          <w:rFonts w:ascii="ＭＳ 明朝" w:eastAsia="ＭＳ 明朝" w:hint="eastAsia"/>
          <w:sz w:val="21"/>
          <w:szCs w:val="21"/>
          <w:u w:val="single"/>
        </w:rPr>
        <w:t>別表－１－③</w:t>
      </w:r>
      <w:r w:rsidRPr="005D1FFD">
        <w:rPr>
          <w:rFonts w:ascii="ＭＳ 明朝" w:eastAsia="ＭＳ 明朝" w:hint="eastAsia"/>
          <w:sz w:val="21"/>
          <w:szCs w:val="21"/>
        </w:rPr>
        <w:t>）が法定期</w:t>
      </w:r>
    </w:p>
    <w:p w:rsidR="00543734" w:rsidRPr="005D1FFD" w:rsidRDefault="002F7D2D" w:rsidP="002F7D2D">
      <w:pPr>
        <w:spacing w:line="276" w:lineRule="auto"/>
        <w:rPr>
          <w:rFonts w:ascii="ＭＳ 明朝" w:eastAsia="ＭＳ 明朝"/>
          <w:sz w:val="21"/>
          <w:szCs w:val="21"/>
        </w:rPr>
      </w:pPr>
      <w:r w:rsidRPr="005D1FFD">
        <w:rPr>
          <w:rFonts w:ascii="ＭＳ 明朝" w:eastAsia="ＭＳ 明朝" w:hint="eastAsia"/>
          <w:sz w:val="21"/>
          <w:szCs w:val="21"/>
        </w:rPr>
        <w:t xml:space="preserve">　　</w:t>
      </w:r>
      <w:r w:rsidR="00543734" w:rsidRPr="005D1FFD">
        <w:rPr>
          <w:rFonts w:ascii="ＭＳ 明朝" w:eastAsia="ＭＳ 明朝" w:hint="eastAsia"/>
          <w:sz w:val="21"/>
          <w:szCs w:val="21"/>
        </w:rPr>
        <w:t>間内に点検を実施し、その維持管理は、当社（店）が責任をもって行います。</w:t>
      </w:r>
    </w:p>
    <w:p w:rsidR="00543734" w:rsidRPr="005D1FFD" w:rsidRDefault="00543734" w:rsidP="00543734">
      <w:pPr>
        <w:spacing w:line="276" w:lineRule="auto"/>
        <w:ind w:firstLineChars="300" w:firstLine="546"/>
        <w:rPr>
          <w:rFonts w:ascii="ＭＳ 明朝" w:eastAsia="ＭＳ 明朝"/>
          <w:sz w:val="21"/>
          <w:szCs w:val="21"/>
        </w:rPr>
      </w:pPr>
      <w:r w:rsidRPr="005D1FFD">
        <w:rPr>
          <w:rFonts w:ascii="ＭＳ 明朝" w:eastAsia="ＭＳ 明朝" w:hint="eastAsia"/>
          <w:sz w:val="21"/>
          <w:szCs w:val="21"/>
        </w:rPr>
        <w:t>供給開始時の法定点検・法定調査（以下、単に「点検」又は「調査」という）は、当社（店）又は当社（店）が委託した保安機関（</w:t>
      </w:r>
      <w:r w:rsidRPr="005D1FFD">
        <w:rPr>
          <w:rFonts w:ascii="ＭＳ 明朝" w:eastAsia="ＭＳ 明朝" w:hint="eastAsia"/>
          <w:sz w:val="21"/>
          <w:szCs w:val="21"/>
          <w:u w:val="single"/>
        </w:rPr>
        <w:t>別表－１－①</w:t>
      </w:r>
      <w:r w:rsidRPr="005D1FFD">
        <w:rPr>
          <w:rFonts w:ascii="ＭＳ 明朝" w:eastAsia="ＭＳ 明朝" w:hint="eastAsia"/>
          <w:sz w:val="21"/>
          <w:szCs w:val="21"/>
        </w:rPr>
        <w:t>）が実施し</w:t>
      </w:r>
    </w:p>
    <w:p w:rsidR="00543734" w:rsidRPr="005D1FFD" w:rsidRDefault="00543734" w:rsidP="00543734">
      <w:pPr>
        <w:spacing w:line="276" w:lineRule="auto"/>
        <w:rPr>
          <w:rFonts w:ascii="ＭＳ 明朝" w:eastAsia="ＭＳ 明朝"/>
          <w:sz w:val="21"/>
          <w:szCs w:val="21"/>
        </w:rPr>
      </w:pPr>
      <w:r w:rsidRPr="005D1FFD">
        <w:rPr>
          <w:rFonts w:ascii="ＭＳ 明朝" w:eastAsia="ＭＳ 明朝"/>
          <w:sz w:val="21"/>
          <w:szCs w:val="21"/>
        </w:rPr>
        <w:t xml:space="preserve">　　</w:t>
      </w:r>
      <w:r w:rsidRPr="005D1FFD">
        <w:rPr>
          <w:rFonts w:ascii="ＭＳ 明朝" w:eastAsia="ＭＳ 明朝" w:hint="eastAsia"/>
          <w:sz w:val="21"/>
          <w:szCs w:val="21"/>
        </w:rPr>
        <w:t>ます。</w:t>
      </w:r>
    </w:p>
    <w:p w:rsidR="00543734" w:rsidRPr="005D1FFD" w:rsidRDefault="00543734" w:rsidP="00543734">
      <w:pPr>
        <w:spacing w:line="276" w:lineRule="auto"/>
        <w:ind w:firstLineChars="300" w:firstLine="546"/>
        <w:rPr>
          <w:rFonts w:ascii="ＭＳ 明朝" w:eastAsia="ＭＳ 明朝"/>
          <w:sz w:val="21"/>
          <w:szCs w:val="21"/>
        </w:rPr>
      </w:pPr>
      <w:r w:rsidRPr="005D1FFD">
        <w:rPr>
          <w:rFonts w:ascii="ＭＳ 明朝" w:eastAsia="ＭＳ 明朝" w:hint="eastAsia"/>
          <w:sz w:val="21"/>
          <w:szCs w:val="21"/>
        </w:rPr>
        <w:t>容器交換時又は月１回以上の点検は、当社（店）又は当社（店）が委託した保安機関（</w:t>
      </w:r>
      <w:r w:rsidRPr="005D1FFD">
        <w:rPr>
          <w:rFonts w:ascii="ＭＳ 明朝" w:eastAsia="ＭＳ 明朝" w:hint="eastAsia"/>
          <w:sz w:val="21"/>
          <w:szCs w:val="21"/>
          <w:u w:val="single"/>
        </w:rPr>
        <w:t>別表－１－②</w:t>
      </w:r>
      <w:r w:rsidRPr="005D1FFD">
        <w:rPr>
          <w:rFonts w:ascii="ＭＳ 明朝" w:eastAsia="ＭＳ 明朝" w:hint="eastAsia"/>
          <w:sz w:val="21"/>
          <w:szCs w:val="21"/>
        </w:rPr>
        <w:t>）が実施します。</w:t>
      </w:r>
    </w:p>
    <w:p w:rsidR="00543734" w:rsidRPr="005D1FFD" w:rsidRDefault="00543734" w:rsidP="00543734">
      <w:pPr>
        <w:spacing w:line="276" w:lineRule="auto"/>
        <w:rPr>
          <w:rFonts w:ascii="ＭＳ 明朝" w:eastAsia="ＭＳ 明朝"/>
          <w:sz w:val="21"/>
          <w:szCs w:val="21"/>
        </w:rPr>
      </w:pPr>
      <w:r w:rsidRPr="005D1FFD">
        <w:rPr>
          <w:rFonts w:ascii="ＭＳ 明朝" w:eastAsia="ＭＳ 明朝"/>
          <w:sz w:val="21"/>
          <w:szCs w:val="21"/>
        </w:rPr>
        <w:t>（２）</w:t>
      </w:r>
      <w:r w:rsidRPr="005D1FFD">
        <w:rPr>
          <w:rFonts w:ascii="ＭＳ 明朝" w:eastAsia="ＭＳ 明朝" w:hint="eastAsia"/>
          <w:sz w:val="21"/>
          <w:szCs w:val="21"/>
        </w:rPr>
        <w:t>液化石油ガス法に基づき、ＬＰガスメータ</w:t>
      </w:r>
      <w:r w:rsidR="002F7D2D" w:rsidRPr="005D1FFD">
        <w:rPr>
          <w:rFonts w:ascii="ＭＳ 明朝" w:eastAsia="ＭＳ 明朝" w:hint="eastAsia"/>
          <w:sz w:val="21"/>
          <w:szCs w:val="21"/>
        </w:rPr>
        <w:t>ー</w:t>
      </w:r>
      <w:r w:rsidRPr="005D1FFD">
        <w:rPr>
          <w:rFonts w:ascii="ＭＳ 明朝" w:eastAsia="ＭＳ 明朝" w:hint="eastAsia"/>
          <w:sz w:val="21"/>
          <w:szCs w:val="21"/>
        </w:rPr>
        <w:t>出口から燃焼器までの消費設備については、当社（店）又は当社（店）が委託した「保安機関」（</w:t>
      </w:r>
      <w:r w:rsidRPr="005D1FFD">
        <w:rPr>
          <w:rFonts w:ascii="ＭＳ 明朝" w:eastAsia="ＭＳ 明朝" w:hint="eastAsia"/>
          <w:sz w:val="21"/>
          <w:szCs w:val="21"/>
          <w:u w:val="single"/>
        </w:rPr>
        <w:t>別表－１－④</w:t>
      </w:r>
      <w:r w:rsidRPr="005D1FFD">
        <w:rPr>
          <w:rFonts w:ascii="ＭＳ 明朝" w:eastAsia="ＭＳ 明朝" w:hint="eastAsia"/>
          <w:sz w:val="21"/>
          <w:szCs w:val="21"/>
        </w:rPr>
        <w:t>）</w:t>
      </w:r>
    </w:p>
    <w:p w:rsidR="00543734" w:rsidRPr="005D1FFD" w:rsidRDefault="00543734" w:rsidP="00543734">
      <w:pPr>
        <w:spacing w:line="276" w:lineRule="auto"/>
        <w:ind w:firstLineChars="200" w:firstLine="364"/>
        <w:rPr>
          <w:rFonts w:ascii="ＭＳ 明朝" w:eastAsia="ＭＳ 明朝"/>
          <w:sz w:val="21"/>
          <w:szCs w:val="21"/>
        </w:rPr>
      </w:pPr>
      <w:r w:rsidRPr="005D1FFD">
        <w:rPr>
          <w:rFonts w:ascii="ＭＳ 明朝" w:eastAsia="ＭＳ 明朝" w:hint="eastAsia"/>
          <w:sz w:val="21"/>
          <w:szCs w:val="21"/>
        </w:rPr>
        <w:t>が法定期間内に調査を実施します。調査を行わないとお客様の消費設備について災害発生の恐れの有無等を知ることができませんので、必ず調査を受けていた</w:t>
      </w:r>
    </w:p>
    <w:p w:rsidR="00543734" w:rsidRPr="005D1FFD" w:rsidRDefault="00543734" w:rsidP="00543734">
      <w:pPr>
        <w:spacing w:line="276" w:lineRule="auto"/>
        <w:ind w:firstLineChars="200" w:firstLine="364"/>
        <w:rPr>
          <w:rFonts w:ascii="ＭＳ 明朝" w:eastAsia="ＭＳ 明朝"/>
          <w:sz w:val="21"/>
          <w:szCs w:val="21"/>
        </w:rPr>
      </w:pPr>
      <w:r w:rsidRPr="005D1FFD">
        <w:rPr>
          <w:rFonts w:ascii="ＭＳ 明朝" w:eastAsia="ＭＳ 明朝" w:hint="eastAsia"/>
          <w:sz w:val="21"/>
          <w:szCs w:val="21"/>
        </w:rPr>
        <w:t>だきますようお願いします。</w:t>
      </w:r>
    </w:p>
    <w:p w:rsidR="00543734" w:rsidRPr="005D1FFD" w:rsidRDefault="00543734" w:rsidP="00543734">
      <w:pPr>
        <w:spacing w:line="276" w:lineRule="auto"/>
        <w:ind w:firstLineChars="300" w:firstLine="546"/>
        <w:rPr>
          <w:rFonts w:ascii="ＭＳ 明朝" w:eastAsia="ＭＳ 明朝"/>
          <w:sz w:val="21"/>
          <w:szCs w:val="21"/>
        </w:rPr>
      </w:pPr>
      <w:r w:rsidRPr="005D1FFD">
        <w:rPr>
          <w:rFonts w:ascii="ＭＳ 明朝" w:eastAsia="ＭＳ 明朝" w:hint="eastAsia"/>
          <w:sz w:val="21"/>
          <w:szCs w:val="21"/>
        </w:rPr>
        <w:t>なお、消費設備の調査のため３回以上訪問しても留守等の場合は、「不在」として処理し、調査拒否として取り扱いをさせていただきます。</w:t>
      </w:r>
    </w:p>
    <w:p w:rsidR="00543734" w:rsidRPr="005D1FFD" w:rsidRDefault="00543734" w:rsidP="00543734">
      <w:pPr>
        <w:spacing w:line="276" w:lineRule="auto"/>
        <w:ind w:firstLineChars="300" w:firstLine="546"/>
        <w:rPr>
          <w:rFonts w:ascii="ＭＳ 明朝" w:eastAsia="ＭＳ 明朝"/>
          <w:sz w:val="21"/>
          <w:szCs w:val="21"/>
        </w:rPr>
      </w:pPr>
      <w:r w:rsidRPr="005D1FFD">
        <w:rPr>
          <w:rFonts w:ascii="ＭＳ 明朝" w:eastAsia="ＭＳ 明朝" w:hint="eastAsia"/>
          <w:sz w:val="21"/>
          <w:szCs w:val="21"/>
        </w:rPr>
        <w:t>消費設備の取り扱い及び維持管理については、当社（店）又は当社（店）が委託した保安機関（</w:t>
      </w:r>
      <w:r w:rsidRPr="005D1FFD">
        <w:rPr>
          <w:rFonts w:ascii="ＭＳ 明朝" w:eastAsia="ＭＳ 明朝" w:hint="eastAsia"/>
          <w:sz w:val="21"/>
          <w:szCs w:val="21"/>
          <w:u w:val="single"/>
        </w:rPr>
        <w:t>別表－１－⑤</w:t>
      </w:r>
      <w:r w:rsidRPr="005D1FFD">
        <w:rPr>
          <w:rFonts w:ascii="ＭＳ 明朝" w:eastAsia="ＭＳ 明朝" w:hint="eastAsia"/>
          <w:sz w:val="21"/>
          <w:szCs w:val="21"/>
        </w:rPr>
        <w:t>）が１年に１回又は２年に１回配布するＬＰガ</w:t>
      </w:r>
    </w:p>
    <w:p w:rsidR="00543734" w:rsidRPr="005D1FFD" w:rsidRDefault="00543734" w:rsidP="00543734">
      <w:pPr>
        <w:spacing w:line="276" w:lineRule="auto"/>
        <w:rPr>
          <w:rFonts w:ascii="ＭＳ 明朝" w:eastAsia="ＭＳ 明朝"/>
          <w:sz w:val="21"/>
          <w:szCs w:val="21"/>
        </w:rPr>
      </w:pPr>
      <w:r w:rsidRPr="005D1FFD">
        <w:rPr>
          <w:rFonts w:ascii="ＭＳ 明朝" w:eastAsia="ＭＳ 明朝"/>
          <w:sz w:val="21"/>
          <w:szCs w:val="21"/>
        </w:rPr>
        <w:t xml:space="preserve">　　</w:t>
      </w:r>
      <w:r w:rsidRPr="005D1FFD">
        <w:rPr>
          <w:rFonts w:ascii="ＭＳ 明朝" w:eastAsia="ＭＳ 明朝" w:hint="eastAsia"/>
          <w:sz w:val="21"/>
          <w:szCs w:val="21"/>
        </w:rPr>
        <w:t>ス災害防止のための周知文書及びその他のリーフレット等を参考に、お客様自ら責任をもって行って</w:t>
      </w:r>
      <w:r w:rsidR="00257A75" w:rsidRPr="005D1FFD">
        <w:rPr>
          <w:rFonts w:ascii="ＭＳ 明朝" w:eastAsia="ＭＳ 明朝" w:hint="eastAsia"/>
          <w:sz w:val="21"/>
          <w:szCs w:val="21"/>
        </w:rPr>
        <w:t>下さい</w:t>
      </w:r>
      <w:r w:rsidRPr="005D1FFD">
        <w:rPr>
          <w:rFonts w:ascii="ＭＳ 明朝" w:eastAsia="ＭＳ 明朝" w:hint="eastAsia"/>
          <w:sz w:val="21"/>
          <w:szCs w:val="21"/>
        </w:rPr>
        <w:t>。</w:t>
      </w:r>
    </w:p>
    <w:p w:rsidR="00543734" w:rsidRPr="005D1FFD" w:rsidRDefault="00543734" w:rsidP="00543734">
      <w:pPr>
        <w:spacing w:line="276" w:lineRule="auto"/>
        <w:rPr>
          <w:rFonts w:ascii="ＭＳ 明朝" w:eastAsia="ＭＳ 明朝"/>
          <w:sz w:val="21"/>
          <w:szCs w:val="21"/>
        </w:rPr>
      </w:pPr>
      <w:r w:rsidRPr="005D1FFD">
        <w:rPr>
          <w:rFonts w:ascii="ＭＳ 明朝" w:eastAsia="ＭＳ 明朝"/>
          <w:sz w:val="21"/>
          <w:szCs w:val="21"/>
        </w:rPr>
        <w:t>（３）</w:t>
      </w:r>
      <w:r w:rsidRPr="005D1FFD">
        <w:rPr>
          <w:rFonts w:ascii="ＭＳ 明朝" w:eastAsia="ＭＳ 明朝" w:hint="eastAsia"/>
          <w:sz w:val="21"/>
          <w:szCs w:val="21"/>
        </w:rPr>
        <w:t>消費設備の調査結果については、調査票をもってお客様に通知いたします。調査の結果、不備な箇所が明らかになった場合は、保安確保のため、すみやかに</w:t>
      </w:r>
    </w:p>
    <w:p w:rsidR="00543734" w:rsidRPr="005D1FFD" w:rsidRDefault="00543734" w:rsidP="00543734">
      <w:pPr>
        <w:spacing w:line="276" w:lineRule="auto"/>
        <w:ind w:firstLineChars="200" w:firstLine="364"/>
        <w:rPr>
          <w:rFonts w:ascii="ＭＳ 明朝" w:eastAsia="ＭＳ 明朝"/>
          <w:sz w:val="21"/>
          <w:szCs w:val="21"/>
        </w:rPr>
      </w:pPr>
      <w:r w:rsidRPr="005D1FFD">
        <w:rPr>
          <w:rFonts w:ascii="ＭＳ 明朝" w:eastAsia="ＭＳ 明朝" w:hint="eastAsia"/>
          <w:sz w:val="21"/>
          <w:szCs w:val="21"/>
        </w:rPr>
        <w:t>改善されるようお願いいたします。消費設備に不備があった場合、当社（店）又は当社（店）が委託した保安機関がお客様にそのことを通知してから１ヶ月か</w:t>
      </w:r>
    </w:p>
    <w:p w:rsidR="00543734" w:rsidRPr="005D1FFD" w:rsidRDefault="00543734" w:rsidP="00543734">
      <w:pPr>
        <w:spacing w:line="276" w:lineRule="auto"/>
        <w:ind w:firstLineChars="200" w:firstLine="364"/>
        <w:rPr>
          <w:rFonts w:ascii="ＭＳ 明朝" w:eastAsia="ＭＳ 明朝"/>
          <w:sz w:val="21"/>
          <w:szCs w:val="21"/>
        </w:rPr>
      </w:pPr>
      <w:r w:rsidRPr="005D1FFD">
        <w:rPr>
          <w:rFonts w:ascii="ＭＳ 明朝" w:eastAsia="ＭＳ 明朝" w:hint="eastAsia"/>
          <w:sz w:val="21"/>
          <w:szCs w:val="21"/>
        </w:rPr>
        <w:t>ら５ヶ月以内に再調査させていただきます。再調査の結果、指摘箇所が改善していない場合は、１年に１回以上、当該消費設備の技術上の基準に適合するよう</w:t>
      </w:r>
    </w:p>
    <w:p w:rsidR="00543734" w:rsidRPr="005D1FFD" w:rsidRDefault="00543734" w:rsidP="00543734">
      <w:pPr>
        <w:spacing w:line="276" w:lineRule="auto"/>
        <w:ind w:firstLineChars="200" w:firstLine="364"/>
        <w:rPr>
          <w:rFonts w:ascii="ＭＳ 明朝" w:eastAsia="ＭＳ 明朝"/>
          <w:sz w:val="21"/>
          <w:szCs w:val="21"/>
        </w:rPr>
      </w:pPr>
      <w:r w:rsidRPr="005D1FFD">
        <w:rPr>
          <w:rFonts w:ascii="ＭＳ 明朝" w:eastAsia="ＭＳ 明朝" w:hint="eastAsia"/>
          <w:sz w:val="21"/>
          <w:szCs w:val="21"/>
        </w:rPr>
        <w:t>にとるべき措置及びその措置をとらなかった場合に生ずべき結果について通知するものとします。</w:t>
      </w:r>
    </w:p>
    <w:p w:rsidR="00543734" w:rsidRPr="005D1FFD" w:rsidRDefault="00543734" w:rsidP="00543734">
      <w:pPr>
        <w:spacing w:line="276" w:lineRule="auto"/>
        <w:rPr>
          <w:rFonts w:ascii="ＭＳ 明朝" w:eastAsia="ＭＳ 明朝"/>
          <w:sz w:val="21"/>
          <w:szCs w:val="21"/>
        </w:rPr>
      </w:pPr>
      <w:r w:rsidRPr="005D1FFD">
        <w:rPr>
          <w:rFonts w:ascii="ＭＳ 明朝" w:eastAsia="ＭＳ 明朝"/>
          <w:sz w:val="21"/>
          <w:szCs w:val="21"/>
        </w:rPr>
        <w:t>（４）</w:t>
      </w:r>
      <w:r w:rsidRPr="005D1FFD">
        <w:rPr>
          <w:rFonts w:ascii="ＭＳ 明朝" w:eastAsia="ＭＳ 明朝" w:hint="eastAsia"/>
          <w:sz w:val="21"/>
          <w:szCs w:val="21"/>
        </w:rPr>
        <w:t>供給設備の点検及び消費設備の調査の結果、事故につながる恐れが大きいと考えられる欠陥個所が明らかになった設備については、その設備が改善されるま</w:t>
      </w:r>
    </w:p>
    <w:p w:rsidR="00543734" w:rsidRPr="005D1FFD" w:rsidRDefault="00543734" w:rsidP="00543734">
      <w:pPr>
        <w:spacing w:line="276" w:lineRule="auto"/>
        <w:ind w:firstLineChars="200" w:firstLine="364"/>
        <w:rPr>
          <w:rFonts w:ascii="ＭＳ 明朝" w:eastAsia="ＭＳ 明朝"/>
          <w:sz w:val="21"/>
          <w:szCs w:val="21"/>
        </w:rPr>
      </w:pPr>
      <w:r w:rsidRPr="005D1FFD">
        <w:rPr>
          <w:rFonts w:ascii="ＭＳ 明朝" w:eastAsia="ＭＳ 明朝" w:hint="eastAsia"/>
          <w:sz w:val="21"/>
          <w:szCs w:val="21"/>
        </w:rPr>
        <w:t>での期間、ＬＰガスの供給を一時中止することがあります。また、県知事等行政長によってその消費設備の所有者又は占有者に対して改善命令が出されること</w:t>
      </w:r>
    </w:p>
    <w:p w:rsidR="00543734" w:rsidRPr="005D1FFD" w:rsidRDefault="00543734" w:rsidP="00543734">
      <w:pPr>
        <w:spacing w:line="276" w:lineRule="auto"/>
        <w:ind w:firstLineChars="200" w:firstLine="364"/>
        <w:rPr>
          <w:sz w:val="21"/>
          <w:szCs w:val="21"/>
        </w:rPr>
      </w:pPr>
      <w:r w:rsidRPr="005D1FFD">
        <w:rPr>
          <w:rFonts w:ascii="ＭＳ 明朝" w:eastAsia="ＭＳ 明朝" w:hint="eastAsia"/>
          <w:sz w:val="21"/>
          <w:szCs w:val="21"/>
        </w:rPr>
        <w:t>もあります。</w:t>
      </w:r>
      <w:r w:rsidRPr="005D1FFD">
        <w:rPr>
          <w:rFonts w:hint="eastAsia"/>
          <w:sz w:val="21"/>
          <w:szCs w:val="21"/>
        </w:rPr>
        <w:t>供給設備の取り外しをお客様が行うと液化石油ガス法及びその他法令にて処罰を受けることがありますので、取り外しが必要なときは必ず当社</w:t>
      </w:r>
    </w:p>
    <w:p w:rsidR="00543734" w:rsidRPr="005D1FFD" w:rsidRDefault="00543734" w:rsidP="00543734">
      <w:pPr>
        <w:spacing w:line="276" w:lineRule="auto"/>
        <w:ind w:firstLineChars="200" w:firstLine="364"/>
        <w:rPr>
          <w:rFonts w:ascii="ＭＳ 明朝" w:eastAsia="ＭＳ 明朝"/>
          <w:sz w:val="21"/>
          <w:szCs w:val="21"/>
        </w:rPr>
      </w:pPr>
      <w:r w:rsidRPr="005D1FFD">
        <w:rPr>
          <w:rFonts w:hint="eastAsia"/>
          <w:sz w:val="21"/>
          <w:szCs w:val="21"/>
        </w:rPr>
        <w:t>（店）にご連絡願います。</w:t>
      </w:r>
    </w:p>
    <w:p w:rsidR="00543734" w:rsidRPr="005D1FFD" w:rsidRDefault="00543734" w:rsidP="00543734">
      <w:pPr>
        <w:spacing w:line="276" w:lineRule="auto"/>
        <w:rPr>
          <w:rFonts w:ascii="ＭＳ 明朝" w:eastAsia="ＭＳ 明朝"/>
          <w:sz w:val="21"/>
          <w:szCs w:val="21"/>
        </w:rPr>
      </w:pPr>
      <w:r w:rsidRPr="005D1FFD">
        <w:rPr>
          <w:rFonts w:ascii="ＭＳ 明朝" w:eastAsia="ＭＳ 明朝"/>
          <w:sz w:val="21"/>
          <w:szCs w:val="21"/>
        </w:rPr>
        <w:t>（５）</w:t>
      </w:r>
      <w:r w:rsidRPr="005D1FFD">
        <w:rPr>
          <w:rFonts w:ascii="ＭＳ 明朝" w:eastAsia="ＭＳ 明朝" w:hint="eastAsia"/>
          <w:sz w:val="21"/>
          <w:szCs w:val="21"/>
        </w:rPr>
        <w:t>調査の拒否又は、調査結果に基づく改善の措置をお客様が講じなかったために発生した事故並びにＬＰガス供給中止による損害については、当社（店）又は</w:t>
      </w:r>
    </w:p>
    <w:p w:rsidR="00543734" w:rsidRPr="005D1FFD" w:rsidRDefault="00543734" w:rsidP="00543734">
      <w:pPr>
        <w:spacing w:line="276" w:lineRule="auto"/>
        <w:ind w:firstLineChars="200" w:firstLine="364"/>
        <w:rPr>
          <w:rFonts w:ascii="ＭＳ 明朝" w:eastAsia="ＭＳ 明朝"/>
          <w:sz w:val="21"/>
          <w:szCs w:val="21"/>
        </w:rPr>
      </w:pPr>
      <w:r w:rsidRPr="005D1FFD">
        <w:rPr>
          <w:rFonts w:ascii="ＭＳ 明朝" w:eastAsia="ＭＳ 明朝" w:hint="eastAsia"/>
          <w:sz w:val="21"/>
          <w:szCs w:val="21"/>
        </w:rPr>
        <w:t>当社（店）が委託した保安機関は、法律上の責任を一切負担いたしません。お客様が周知文書による注意事項に違背し、事故が発生した場合も同様です。</w:t>
      </w:r>
    </w:p>
    <w:p w:rsidR="00543734" w:rsidRPr="005D1FFD" w:rsidRDefault="00543734" w:rsidP="00543734">
      <w:pPr>
        <w:spacing w:line="276" w:lineRule="auto"/>
        <w:rPr>
          <w:rFonts w:ascii="ＭＳ 明朝" w:eastAsia="ＭＳ 明朝"/>
          <w:sz w:val="21"/>
          <w:szCs w:val="21"/>
        </w:rPr>
      </w:pPr>
      <w:r w:rsidRPr="005D1FFD">
        <w:rPr>
          <w:rFonts w:ascii="ＭＳ 明朝" w:eastAsia="ＭＳ 明朝"/>
          <w:sz w:val="21"/>
          <w:szCs w:val="21"/>
        </w:rPr>
        <w:t>（６）</w:t>
      </w:r>
      <w:r w:rsidRPr="005D1FFD">
        <w:rPr>
          <w:rFonts w:ascii="ＭＳ 明朝" w:eastAsia="ＭＳ 明朝" w:hint="eastAsia"/>
          <w:sz w:val="21"/>
          <w:szCs w:val="21"/>
        </w:rPr>
        <w:t>本説明書の通知時に設置されていたものと同種類、かつ同程度のＬＰガス消費量のコンロ等の小型燃焼器具を交換する場合を除き、ＬＰガス供給設備・消費</w:t>
      </w:r>
    </w:p>
    <w:p w:rsidR="00543734" w:rsidRPr="005D1FFD" w:rsidRDefault="00543734" w:rsidP="00543734">
      <w:pPr>
        <w:spacing w:line="276" w:lineRule="auto"/>
        <w:ind w:firstLineChars="200" w:firstLine="364"/>
        <w:rPr>
          <w:rFonts w:ascii="ＭＳ 明朝" w:eastAsia="ＭＳ 明朝"/>
          <w:sz w:val="21"/>
          <w:szCs w:val="21"/>
        </w:rPr>
      </w:pPr>
      <w:r w:rsidRPr="005D1FFD">
        <w:rPr>
          <w:rFonts w:ascii="ＭＳ 明朝" w:eastAsia="ＭＳ 明朝" w:hint="eastAsia"/>
          <w:sz w:val="21"/>
          <w:szCs w:val="21"/>
        </w:rPr>
        <w:t>設備について当社（店）に連絡なく移動又は変更等をした場合は、当社（店）又は当社（店）が委託した保安機関は、法律上の責任は一切負担いたしません。</w:t>
      </w:r>
    </w:p>
    <w:p w:rsidR="00543734" w:rsidRPr="005D1FFD" w:rsidRDefault="00543734" w:rsidP="00543734">
      <w:pPr>
        <w:spacing w:line="276" w:lineRule="auto"/>
        <w:ind w:firstLineChars="300" w:firstLine="546"/>
        <w:rPr>
          <w:rFonts w:ascii="ＭＳ 明朝" w:eastAsia="ＭＳ 明朝"/>
          <w:sz w:val="21"/>
          <w:szCs w:val="21"/>
        </w:rPr>
      </w:pPr>
      <w:r w:rsidRPr="005D1FFD">
        <w:rPr>
          <w:rFonts w:ascii="ＭＳ 明朝" w:eastAsia="ＭＳ 明朝" w:hint="eastAsia"/>
          <w:sz w:val="21"/>
          <w:szCs w:val="21"/>
        </w:rPr>
        <w:t>なお、前記設備の移動又は変更等により、又はこれに起因するＬＰガス事故によって当社（店）の所有設備に損害が生じたときは、お客様において賠償して</w:t>
      </w:r>
    </w:p>
    <w:p w:rsidR="00543734" w:rsidRPr="005D1FFD" w:rsidRDefault="00543734" w:rsidP="00543734">
      <w:pPr>
        <w:spacing w:line="276" w:lineRule="auto"/>
        <w:ind w:firstLineChars="200" w:firstLine="364"/>
        <w:rPr>
          <w:rFonts w:ascii="ＭＳ 明朝" w:eastAsia="ＭＳ 明朝"/>
          <w:sz w:val="21"/>
          <w:szCs w:val="21"/>
        </w:rPr>
      </w:pPr>
      <w:r w:rsidRPr="005D1FFD">
        <w:rPr>
          <w:rFonts w:ascii="ＭＳ 明朝" w:eastAsia="ＭＳ 明朝" w:hint="eastAsia"/>
          <w:sz w:val="21"/>
          <w:szCs w:val="21"/>
        </w:rPr>
        <w:t>いただきます。</w:t>
      </w:r>
    </w:p>
    <w:p w:rsidR="00543734" w:rsidRPr="005D1FFD" w:rsidRDefault="00543734" w:rsidP="00543734">
      <w:pPr>
        <w:spacing w:line="276" w:lineRule="auto"/>
        <w:rPr>
          <w:rFonts w:ascii="ＭＳ 明朝" w:eastAsia="ＭＳ 明朝"/>
          <w:sz w:val="21"/>
          <w:szCs w:val="21"/>
        </w:rPr>
      </w:pPr>
      <w:r w:rsidRPr="005D1FFD">
        <w:rPr>
          <w:rFonts w:ascii="ＭＳ 明朝" w:eastAsia="ＭＳ 明朝"/>
          <w:sz w:val="21"/>
          <w:szCs w:val="21"/>
        </w:rPr>
        <w:t>（７）その他お客様の安全を守るため、当社（店）では可能な限り</w:t>
      </w:r>
      <w:r w:rsidRPr="005D1FFD">
        <w:rPr>
          <w:rFonts w:ascii="ＭＳ 明朝" w:eastAsia="ＭＳ 明朝" w:hint="eastAsia"/>
          <w:sz w:val="21"/>
          <w:szCs w:val="21"/>
        </w:rPr>
        <w:t>お客様宅の点検・調査の毎年実施や、電気通信技術を用いた集中監視システム等安全機器の設置</w:t>
      </w:r>
    </w:p>
    <w:p w:rsidR="00543734" w:rsidRPr="005D1FFD" w:rsidRDefault="00543734" w:rsidP="00543734">
      <w:pPr>
        <w:spacing w:line="276" w:lineRule="auto"/>
        <w:ind w:firstLineChars="200" w:firstLine="364"/>
        <w:rPr>
          <w:rFonts w:ascii="ＭＳ 明朝" w:eastAsia="ＭＳ 明朝"/>
          <w:sz w:val="21"/>
          <w:szCs w:val="21"/>
        </w:rPr>
      </w:pPr>
      <w:r w:rsidRPr="005D1FFD">
        <w:rPr>
          <w:rFonts w:ascii="ＭＳ 明朝" w:eastAsia="ＭＳ 明朝" w:hint="eastAsia"/>
          <w:sz w:val="21"/>
          <w:szCs w:val="21"/>
        </w:rPr>
        <w:t>を行う等の自主保安活動に取り組みます。</w:t>
      </w:r>
    </w:p>
    <w:p w:rsidR="00543734" w:rsidRPr="005D1FFD" w:rsidRDefault="00543734" w:rsidP="00543734">
      <w:pPr>
        <w:spacing w:line="276" w:lineRule="auto"/>
        <w:rPr>
          <w:rFonts w:ascii="ＭＳ 明朝" w:eastAsia="ＭＳ 明朝"/>
          <w:sz w:val="21"/>
          <w:szCs w:val="21"/>
        </w:rPr>
      </w:pPr>
    </w:p>
    <w:p w:rsidR="00543734" w:rsidRPr="005D1FFD" w:rsidRDefault="00543734" w:rsidP="00543734">
      <w:pPr>
        <w:spacing w:line="276" w:lineRule="auto"/>
        <w:rPr>
          <w:rFonts w:ascii="ＭＳ 明朝" w:eastAsia="ＭＳ 明朝"/>
          <w:sz w:val="21"/>
          <w:szCs w:val="21"/>
        </w:rPr>
      </w:pPr>
      <w:r w:rsidRPr="005D1FFD">
        <w:rPr>
          <w:rFonts w:ascii="ＭＳ 明朝" w:eastAsia="ＭＳ 明朝" w:hint="eastAsia"/>
          <w:sz w:val="21"/>
          <w:szCs w:val="21"/>
        </w:rPr>
        <w:t>５．緊急時の連絡・緊急時の対応</w:t>
      </w:r>
    </w:p>
    <w:p w:rsidR="00543734" w:rsidRPr="005D1FFD" w:rsidRDefault="00543734" w:rsidP="00E20B21">
      <w:pPr>
        <w:numPr>
          <w:ilvl w:val="12"/>
          <w:numId w:val="0"/>
        </w:numPr>
        <w:spacing w:line="276" w:lineRule="auto"/>
        <w:ind w:leftChars="100" w:left="142" w:firstLineChars="100" w:firstLine="182"/>
        <w:rPr>
          <w:rFonts w:ascii="ＭＳ 明朝" w:eastAsia="ＭＳ 明朝"/>
          <w:sz w:val="21"/>
          <w:szCs w:val="21"/>
        </w:rPr>
      </w:pPr>
      <w:r w:rsidRPr="005D1FFD">
        <w:rPr>
          <w:rFonts w:ascii="ＭＳ 明朝" w:eastAsia="ＭＳ 明朝" w:hint="eastAsia"/>
          <w:sz w:val="21"/>
          <w:szCs w:val="21"/>
        </w:rPr>
        <w:t>ガス漏れ等の緊急事態に備え、当社（店）では２４時間体制をとっています。「ガス漏れ等の緊急時」には直ちに（</w:t>
      </w:r>
      <w:r w:rsidRPr="005D1FFD">
        <w:rPr>
          <w:rFonts w:ascii="ＭＳ 明朝" w:eastAsia="ＭＳ 明朝" w:hint="eastAsia"/>
          <w:sz w:val="21"/>
          <w:szCs w:val="21"/>
          <w:u w:val="single"/>
        </w:rPr>
        <w:t>別表－１－⑥又は別表－１－⑦</w:t>
      </w:r>
      <w:r w:rsidRPr="005D1FFD">
        <w:rPr>
          <w:rFonts w:ascii="ＭＳ 明朝" w:eastAsia="ＭＳ 明朝" w:hint="eastAsia"/>
          <w:sz w:val="21"/>
          <w:szCs w:val="21"/>
        </w:rPr>
        <w:t>）へご連絡</w:t>
      </w:r>
    </w:p>
    <w:p w:rsidR="00543734" w:rsidRPr="005D1FFD" w:rsidRDefault="00A22186" w:rsidP="00E20B21">
      <w:pPr>
        <w:numPr>
          <w:ilvl w:val="12"/>
          <w:numId w:val="0"/>
        </w:numPr>
        <w:spacing w:line="276" w:lineRule="auto"/>
        <w:ind w:firstLineChars="100" w:firstLine="182"/>
        <w:rPr>
          <w:rFonts w:ascii="ＭＳ 明朝" w:eastAsia="ＭＳ 明朝"/>
          <w:sz w:val="21"/>
          <w:szCs w:val="21"/>
        </w:rPr>
      </w:pPr>
      <w:r w:rsidRPr="005D1FFD">
        <w:rPr>
          <w:rFonts w:ascii="ＭＳ 明朝" w:eastAsia="ＭＳ 明朝" w:hint="eastAsia"/>
          <w:sz w:val="21"/>
          <w:szCs w:val="21"/>
        </w:rPr>
        <w:t>下さい</w:t>
      </w:r>
      <w:r w:rsidR="00543734" w:rsidRPr="005D1FFD">
        <w:rPr>
          <w:rFonts w:ascii="ＭＳ 明朝" w:eastAsia="ＭＳ 明朝" w:hint="eastAsia"/>
          <w:sz w:val="21"/>
          <w:szCs w:val="21"/>
        </w:rPr>
        <w:t>。</w:t>
      </w:r>
    </w:p>
    <w:p w:rsidR="00543734" w:rsidRPr="005D1FFD" w:rsidRDefault="00543734" w:rsidP="00543734">
      <w:pPr>
        <w:spacing w:line="276" w:lineRule="auto"/>
        <w:rPr>
          <w:sz w:val="21"/>
          <w:szCs w:val="21"/>
        </w:rPr>
      </w:pPr>
    </w:p>
    <w:p w:rsidR="00543734" w:rsidRPr="005D1FFD" w:rsidRDefault="00543734" w:rsidP="00543734">
      <w:pPr>
        <w:spacing w:line="276" w:lineRule="auto"/>
        <w:rPr>
          <w:rFonts w:ascii="ＭＳ 明朝" w:eastAsia="ＭＳ 明朝" w:hAnsi="ＭＳ 明朝"/>
          <w:sz w:val="21"/>
          <w:szCs w:val="21"/>
        </w:rPr>
      </w:pPr>
      <w:r w:rsidRPr="005D1FFD">
        <w:rPr>
          <w:rFonts w:ascii="ＭＳ 明朝" w:eastAsia="ＭＳ 明朝" w:hAnsi="ＭＳ 明朝" w:hint="eastAsia"/>
          <w:sz w:val="21"/>
          <w:szCs w:val="21"/>
        </w:rPr>
        <w:t>６．その他</w:t>
      </w:r>
    </w:p>
    <w:p w:rsidR="00257A75" w:rsidRPr="005D1FFD" w:rsidRDefault="00543734" w:rsidP="00257A75">
      <w:pPr>
        <w:spacing w:line="276" w:lineRule="auto"/>
        <w:rPr>
          <w:rFonts w:ascii="ＭＳ 明朝" w:eastAsia="ＭＳ 明朝" w:hAnsi="ＭＳ 明朝"/>
          <w:sz w:val="21"/>
          <w:szCs w:val="21"/>
        </w:rPr>
      </w:pPr>
      <w:r w:rsidRPr="005D1FFD">
        <w:rPr>
          <w:rFonts w:ascii="ＭＳ 明朝" w:eastAsia="ＭＳ 明朝" w:hAnsi="ＭＳ 明朝" w:hint="eastAsia"/>
          <w:sz w:val="21"/>
          <w:szCs w:val="21"/>
        </w:rPr>
        <w:t>（１）新たにＬＰガス用燃焼器を購入、設置される場合は、当社（店）にご連絡</w:t>
      </w:r>
      <w:r w:rsidR="00257A75" w:rsidRPr="005D1FFD">
        <w:rPr>
          <w:rFonts w:ascii="ＭＳ 明朝" w:eastAsia="ＭＳ 明朝" w:hAnsi="ＭＳ 明朝" w:hint="eastAsia"/>
          <w:sz w:val="21"/>
          <w:szCs w:val="21"/>
        </w:rPr>
        <w:t>下さい</w:t>
      </w:r>
      <w:r w:rsidRPr="005D1FFD">
        <w:rPr>
          <w:rFonts w:ascii="ＭＳ 明朝" w:eastAsia="ＭＳ 明朝" w:hAnsi="ＭＳ 明朝" w:hint="eastAsia"/>
          <w:sz w:val="21"/>
          <w:szCs w:val="21"/>
        </w:rPr>
        <w:t>。「周知文書」等でご注意して</w:t>
      </w:r>
      <w:r w:rsidR="00257A75" w:rsidRPr="005D1FFD">
        <w:rPr>
          <w:rFonts w:ascii="ＭＳ 明朝" w:eastAsia="ＭＳ 明朝" w:hAnsi="ＭＳ 明朝" w:hint="eastAsia"/>
          <w:sz w:val="21"/>
          <w:szCs w:val="21"/>
        </w:rPr>
        <w:t>いる</w:t>
      </w:r>
      <w:r w:rsidRPr="005D1FFD">
        <w:rPr>
          <w:rFonts w:ascii="ＭＳ 明朝" w:eastAsia="ＭＳ 明朝" w:hAnsi="ＭＳ 明朝" w:hint="eastAsia"/>
          <w:sz w:val="21"/>
          <w:szCs w:val="21"/>
        </w:rPr>
        <w:t>とおり、ＬＰガスを安全に燃焼させるた</w:t>
      </w:r>
    </w:p>
    <w:p w:rsidR="00543734" w:rsidRPr="005D1FFD" w:rsidRDefault="00543734" w:rsidP="00257A75">
      <w:pPr>
        <w:spacing w:line="276" w:lineRule="auto"/>
        <w:ind w:firstLineChars="200" w:firstLine="364"/>
        <w:rPr>
          <w:rFonts w:ascii="ＭＳ 明朝" w:eastAsia="ＭＳ 明朝" w:hAnsi="ＭＳ 明朝"/>
          <w:sz w:val="21"/>
          <w:szCs w:val="21"/>
        </w:rPr>
      </w:pPr>
      <w:r w:rsidRPr="005D1FFD">
        <w:rPr>
          <w:rFonts w:ascii="ＭＳ 明朝" w:eastAsia="ＭＳ 明朝" w:hAnsi="ＭＳ 明朝" w:hint="eastAsia"/>
          <w:sz w:val="21"/>
          <w:szCs w:val="21"/>
        </w:rPr>
        <w:t>めには、ＬＰガス専用の燃焼器具以外は使用できません。購入時には十分ご注意</w:t>
      </w:r>
      <w:r w:rsidR="00257A75" w:rsidRPr="005D1FFD">
        <w:rPr>
          <w:rFonts w:ascii="ＭＳ 明朝" w:eastAsia="ＭＳ 明朝" w:hAnsi="ＭＳ 明朝" w:hint="eastAsia"/>
          <w:sz w:val="21"/>
          <w:szCs w:val="21"/>
        </w:rPr>
        <w:t>下さい</w:t>
      </w:r>
      <w:r w:rsidRPr="005D1FFD">
        <w:rPr>
          <w:rFonts w:ascii="ＭＳ 明朝" w:eastAsia="ＭＳ 明朝" w:hAnsi="ＭＳ 明朝" w:hint="eastAsia"/>
          <w:sz w:val="21"/>
          <w:szCs w:val="21"/>
        </w:rPr>
        <w:t>。</w:t>
      </w:r>
    </w:p>
    <w:p w:rsidR="00257A75" w:rsidRPr="005D1FFD" w:rsidRDefault="00543734" w:rsidP="00257A75">
      <w:pPr>
        <w:spacing w:line="276" w:lineRule="auto"/>
        <w:rPr>
          <w:rFonts w:ascii="ＭＳ 明朝" w:eastAsia="ＭＳ 明朝" w:hAnsi="ＭＳ 明朝"/>
          <w:sz w:val="21"/>
          <w:szCs w:val="21"/>
        </w:rPr>
      </w:pPr>
      <w:r w:rsidRPr="005D1FFD">
        <w:rPr>
          <w:rFonts w:ascii="ＭＳ 明朝" w:eastAsia="ＭＳ 明朝" w:hAnsi="ＭＳ 明朝"/>
          <w:sz w:val="21"/>
          <w:szCs w:val="21"/>
        </w:rPr>
        <w:t>（２）</w:t>
      </w:r>
      <w:r w:rsidRPr="005D1FFD">
        <w:rPr>
          <w:rFonts w:ascii="ＭＳ 明朝" w:eastAsia="ＭＳ 明朝" w:hAnsi="ＭＳ 明朝" w:hint="eastAsia"/>
          <w:sz w:val="21"/>
          <w:szCs w:val="21"/>
        </w:rPr>
        <w:t>火災のときは、容器バルブを閉め消防署員などの関係者に容器の位置などを明確に知らせて、その処置を依頼するほか、併せて当社（店）にお知らせ</w:t>
      </w:r>
      <w:r w:rsidR="00257A75" w:rsidRPr="005D1FFD">
        <w:rPr>
          <w:rFonts w:ascii="ＭＳ 明朝" w:eastAsia="ＭＳ 明朝" w:hAnsi="ＭＳ 明朝" w:hint="eastAsia"/>
          <w:sz w:val="21"/>
          <w:szCs w:val="21"/>
        </w:rPr>
        <w:t>下さい</w:t>
      </w:r>
      <w:r w:rsidRPr="005D1FFD">
        <w:rPr>
          <w:rFonts w:ascii="ＭＳ 明朝" w:eastAsia="ＭＳ 明朝" w:hAnsi="ＭＳ 明朝" w:hint="eastAsia"/>
          <w:sz w:val="21"/>
          <w:szCs w:val="21"/>
        </w:rPr>
        <w:t>。</w:t>
      </w:r>
    </w:p>
    <w:p w:rsidR="00543734" w:rsidRPr="005D1FFD" w:rsidRDefault="00543734" w:rsidP="00257A75">
      <w:pPr>
        <w:spacing w:line="276" w:lineRule="auto"/>
        <w:ind w:firstLineChars="300" w:firstLine="546"/>
        <w:rPr>
          <w:rFonts w:ascii="ＭＳ 明朝" w:eastAsia="ＭＳ 明朝" w:hAnsi="ＭＳ 明朝"/>
          <w:sz w:val="21"/>
          <w:szCs w:val="21"/>
        </w:rPr>
      </w:pPr>
      <w:r w:rsidRPr="005D1FFD">
        <w:rPr>
          <w:rFonts w:ascii="ＭＳ 明朝" w:eastAsia="ＭＳ 明朝" w:hAnsi="ＭＳ 明朝" w:hint="eastAsia"/>
          <w:sz w:val="21"/>
          <w:szCs w:val="21"/>
        </w:rPr>
        <w:t>また、お客様の住居の近隣における火災の発生時も同様の処置をして</w:t>
      </w:r>
      <w:r w:rsidR="00257A75" w:rsidRPr="005D1FFD">
        <w:rPr>
          <w:rFonts w:ascii="ＭＳ 明朝" w:eastAsia="ＭＳ 明朝" w:hAnsi="ＭＳ 明朝" w:hint="eastAsia"/>
          <w:sz w:val="21"/>
          <w:szCs w:val="21"/>
        </w:rPr>
        <w:t>下さい</w:t>
      </w:r>
      <w:r w:rsidRPr="005D1FFD">
        <w:rPr>
          <w:rFonts w:ascii="ＭＳ 明朝" w:eastAsia="ＭＳ 明朝" w:hAnsi="ＭＳ 明朝" w:hint="eastAsia"/>
          <w:sz w:val="21"/>
          <w:szCs w:val="21"/>
        </w:rPr>
        <w:t>。</w:t>
      </w:r>
    </w:p>
    <w:p w:rsidR="00543734" w:rsidRPr="005D1FFD" w:rsidRDefault="00543734" w:rsidP="00543734">
      <w:pPr>
        <w:spacing w:line="276" w:lineRule="auto"/>
        <w:rPr>
          <w:rFonts w:ascii="ＭＳ 明朝" w:eastAsia="ＭＳ 明朝" w:hAnsi="ＭＳ 明朝"/>
          <w:sz w:val="21"/>
          <w:szCs w:val="21"/>
        </w:rPr>
      </w:pPr>
      <w:r w:rsidRPr="005D1FFD">
        <w:rPr>
          <w:rFonts w:ascii="ＭＳ 明朝" w:eastAsia="ＭＳ 明朝" w:hAnsi="ＭＳ 明朝" w:hint="eastAsia"/>
          <w:sz w:val="21"/>
          <w:szCs w:val="21"/>
        </w:rPr>
        <w:t>（３）地震のときは、まず身の安全を確保し、揺れが収まってから慌てず使用中の火を消し、ガス栓（元栓）・容器バルブを閉めて</w:t>
      </w:r>
      <w:r w:rsidR="00257A75" w:rsidRPr="005D1FFD">
        <w:rPr>
          <w:rFonts w:ascii="ＭＳ 明朝" w:eastAsia="ＭＳ 明朝" w:hAnsi="ＭＳ 明朝" w:hint="eastAsia"/>
          <w:sz w:val="21"/>
          <w:szCs w:val="21"/>
        </w:rPr>
        <w:t>下さい</w:t>
      </w:r>
      <w:r w:rsidRPr="005D1FFD">
        <w:rPr>
          <w:rFonts w:ascii="ＭＳ 明朝" w:eastAsia="ＭＳ 明朝" w:hAnsi="ＭＳ 明朝" w:hint="eastAsia"/>
          <w:sz w:val="21"/>
          <w:szCs w:val="21"/>
        </w:rPr>
        <w:t>。</w:t>
      </w:r>
    </w:p>
    <w:p w:rsidR="00543734" w:rsidRPr="005D1FFD" w:rsidRDefault="00543734" w:rsidP="00543734">
      <w:pPr>
        <w:spacing w:line="276" w:lineRule="auto"/>
        <w:rPr>
          <w:rFonts w:ascii="ＭＳ 明朝" w:eastAsia="ＭＳ 明朝" w:hAnsi="ＭＳ 明朝"/>
          <w:sz w:val="21"/>
          <w:szCs w:val="21"/>
        </w:rPr>
      </w:pPr>
      <w:r w:rsidRPr="005D1FFD">
        <w:rPr>
          <w:rFonts w:ascii="ＭＳ 明朝" w:eastAsia="ＭＳ 明朝" w:hAnsi="ＭＳ 明朝" w:hint="eastAsia"/>
          <w:sz w:val="21"/>
          <w:szCs w:val="21"/>
        </w:rPr>
        <w:t>（４）地震・風水害等でＬＰガス設備からガス漏れの恐れがある場合又は容器及び調整器等の設備が冠水した場合は、当社（店）の点検を受けてから使用</w:t>
      </w:r>
      <w:r w:rsidR="00257A75" w:rsidRPr="005D1FFD">
        <w:rPr>
          <w:rFonts w:ascii="ＭＳ 明朝" w:eastAsia="ＭＳ 明朝" w:hAnsi="ＭＳ 明朝" w:hint="eastAsia"/>
          <w:sz w:val="21"/>
          <w:szCs w:val="21"/>
        </w:rPr>
        <w:t>下さい</w:t>
      </w:r>
      <w:r w:rsidRPr="005D1FFD">
        <w:rPr>
          <w:rFonts w:ascii="ＭＳ 明朝" w:eastAsia="ＭＳ 明朝" w:hAnsi="ＭＳ 明朝" w:hint="eastAsia"/>
          <w:sz w:val="21"/>
          <w:szCs w:val="21"/>
        </w:rPr>
        <w:t>。</w:t>
      </w:r>
    </w:p>
    <w:p w:rsidR="00DB1E0B" w:rsidRPr="005D1FFD" w:rsidRDefault="00DB1E0B" w:rsidP="00DB1E0B">
      <w:pPr>
        <w:spacing w:line="276" w:lineRule="auto"/>
        <w:rPr>
          <w:rFonts w:ascii="ＭＳ 明朝" w:eastAsia="ＭＳ 明朝"/>
          <w:sz w:val="21"/>
          <w:szCs w:val="21"/>
        </w:rPr>
      </w:pPr>
      <w:r w:rsidRPr="005D1FFD">
        <w:rPr>
          <w:rFonts w:ascii="ＭＳ 明朝" w:eastAsia="ＭＳ 明朝" w:hint="eastAsia"/>
          <w:sz w:val="21"/>
          <w:szCs w:val="21"/>
        </w:rPr>
        <w:lastRenderedPageBreak/>
        <w:t xml:space="preserve">　（別表－１）保安機関の名称、住所及び連絡方法</w:t>
      </w:r>
    </w:p>
    <w:tbl>
      <w:tblPr>
        <w:tblW w:w="13805"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69"/>
        <w:gridCol w:w="2052"/>
        <w:gridCol w:w="3593"/>
        <w:gridCol w:w="5391"/>
      </w:tblGrid>
      <w:tr w:rsidR="005D1FFD" w:rsidRPr="005D1FFD" w:rsidTr="004D4FAA">
        <w:trPr>
          <w:cantSplit/>
          <w:trHeight w:val="238"/>
        </w:trPr>
        <w:tc>
          <w:tcPr>
            <w:tcW w:w="2769" w:type="dxa"/>
            <w:vAlign w:val="center"/>
          </w:tcPr>
          <w:p w:rsidR="00F23311" w:rsidRPr="005D1FFD" w:rsidRDefault="00F23311" w:rsidP="003A6DF8">
            <w:pPr>
              <w:jc w:val="center"/>
              <w:rPr>
                <w:rFonts w:ascii="ＭＳ 明朝" w:eastAsia="ＭＳ 明朝"/>
                <w:sz w:val="21"/>
                <w:szCs w:val="21"/>
              </w:rPr>
            </w:pPr>
            <w:r w:rsidRPr="005D1FFD">
              <w:rPr>
                <w:rFonts w:ascii="ＭＳ 明朝" w:eastAsia="ＭＳ 明朝" w:hint="eastAsia"/>
                <w:sz w:val="21"/>
                <w:szCs w:val="21"/>
              </w:rPr>
              <w:t>保　安　業　務　区　分</w:t>
            </w:r>
          </w:p>
        </w:tc>
        <w:tc>
          <w:tcPr>
            <w:tcW w:w="2052" w:type="dxa"/>
            <w:vAlign w:val="center"/>
          </w:tcPr>
          <w:p w:rsidR="00F23311" w:rsidRPr="005D1FFD" w:rsidRDefault="00F23311" w:rsidP="003A6DF8">
            <w:pPr>
              <w:jc w:val="center"/>
              <w:rPr>
                <w:rFonts w:ascii="ＭＳ 明朝" w:eastAsia="ＭＳ 明朝"/>
                <w:sz w:val="21"/>
                <w:szCs w:val="21"/>
              </w:rPr>
            </w:pPr>
            <w:r w:rsidRPr="005D1FFD">
              <w:rPr>
                <w:rFonts w:ascii="ＭＳ 明朝" w:eastAsia="ＭＳ 明朝" w:hint="eastAsia"/>
                <w:sz w:val="21"/>
                <w:szCs w:val="21"/>
              </w:rPr>
              <w:t>連</w:t>
            </w:r>
            <w:r w:rsidRPr="005D1FFD">
              <w:rPr>
                <w:rFonts w:ascii="ＭＳ 明朝" w:eastAsia="ＭＳ 明朝"/>
                <w:sz w:val="21"/>
                <w:szCs w:val="21"/>
              </w:rPr>
              <w:t xml:space="preserve"> </w:t>
            </w:r>
            <w:r w:rsidRPr="005D1FFD">
              <w:rPr>
                <w:rFonts w:ascii="ＭＳ 明朝" w:eastAsia="ＭＳ 明朝" w:hint="eastAsia"/>
                <w:sz w:val="21"/>
                <w:szCs w:val="21"/>
              </w:rPr>
              <w:t>絡</w:t>
            </w:r>
            <w:r w:rsidRPr="005D1FFD">
              <w:rPr>
                <w:rFonts w:ascii="ＭＳ 明朝" w:eastAsia="ＭＳ 明朝"/>
                <w:sz w:val="21"/>
                <w:szCs w:val="21"/>
              </w:rPr>
              <w:t xml:space="preserve"> </w:t>
            </w:r>
            <w:r w:rsidRPr="005D1FFD">
              <w:rPr>
                <w:rFonts w:ascii="ＭＳ 明朝" w:eastAsia="ＭＳ 明朝" w:hint="eastAsia"/>
                <w:sz w:val="21"/>
                <w:szCs w:val="21"/>
              </w:rPr>
              <w:t>先</w:t>
            </w:r>
            <w:r w:rsidRPr="005D1FFD">
              <w:rPr>
                <w:rFonts w:ascii="ＭＳ 明朝" w:eastAsia="ＭＳ 明朝"/>
                <w:sz w:val="21"/>
                <w:szCs w:val="21"/>
              </w:rPr>
              <w:t xml:space="preserve"> </w:t>
            </w:r>
            <w:r w:rsidRPr="005D1FFD">
              <w:rPr>
                <w:rFonts w:ascii="ＭＳ 明朝" w:eastAsia="ＭＳ 明朝" w:hint="eastAsia"/>
                <w:sz w:val="21"/>
                <w:szCs w:val="21"/>
              </w:rPr>
              <w:t>電</w:t>
            </w:r>
            <w:r w:rsidRPr="005D1FFD">
              <w:rPr>
                <w:rFonts w:ascii="ＭＳ 明朝" w:eastAsia="ＭＳ 明朝"/>
                <w:sz w:val="21"/>
                <w:szCs w:val="21"/>
              </w:rPr>
              <w:t xml:space="preserve"> </w:t>
            </w:r>
            <w:r w:rsidRPr="005D1FFD">
              <w:rPr>
                <w:rFonts w:ascii="ＭＳ 明朝" w:eastAsia="ＭＳ 明朝" w:hint="eastAsia"/>
                <w:sz w:val="21"/>
                <w:szCs w:val="21"/>
              </w:rPr>
              <w:t>話</w:t>
            </w:r>
            <w:r w:rsidRPr="005D1FFD">
              <w:rPr>
                <w:rFonts w:ascii="ＭＳ 明朝" w:eastAsia="ＭＳ 明朝"/>
                <w:sz w:val="21"/>
                <w:szCs w:val="21"/>
              </w:rPr>
              <w:t xml:space="preserve"> </w:t>
            </w:r>
            <w:r w:rsidRPr="005D1FFD">
              <w:rPr>
                <w:rFonts w:ascii="ＭＳ 明朝" w:eastAsia="ＭＳ 明朝" w:hint="eastAsia"/>
                <w:sz w:val="21"/>
                <w:szCs w:val="21"/>
              </w:rPr>
              <w:t>番</w:t>
            </w:r>
            <w:r w:rsidRPr="005D1FFD">
              <w:rPr>
                <w:rFonts w:ascii="ＭＳ 明朝" w:eastAsia="ＭＳ 明朝"/>
                <w:sz w:val="21"/>
                <w:szCs w:val="21"/>
              </w:rPr>
              <w:t xml:space="preserve"> </w:t>
            </w:r>
            <w:r w:rsidRPr="005D1FFD">
              <w:rPr>
                <w:rFonts w:ascii="ＭＳ 明朝" w:eastAsia="ＭＳ 明朝" w:hint="eastAsia"/>
                <w:sz w:val="21"/>
                <w:szCs w:val="21"/>
              </w:rPr>
              <w:t>号</w:t>
            </w:r>
          </w:p>
        </w:tc>
        <w:tc>
          <w:tcPr>
            <w:tcW w:w="3593" w:type="dxa"/>
            <w:tcBorders>
              <w:right w:val="single" w:sz="6" w:space="0" w:color="auto"/>
            </w:tcBorders>
            <w:vAlign w:val="center"/>
          </w:tcPr>
          <w:p w:rsidR="00F23311" w:rsidRPr="005D1FFD" w:rsidRDefault="00F23311" w:rsidP="003A6DF8">
            <w:pPr>
              <w:jc w:val="center"/>
              <w:rPr>
                <w:rFonts w:ascii="ＭＳ 明朝" w:eastAsia="ＭＳ 明朝"/>
                <w:sz w:val="21"/>
                <w:szCs w:val="21"/>
              </w:rPr>
            </w:pPr>
            <w:r w:rsidRPr="005D1FFD">
              <w:rPr>
                <w:rFonts w:ascii="ＭＳ 明朝" w:eastAsia="ＭＳ 明朝" w:hint="eastAsia"/>
                <w:sz w:val="21"/>
                <w:szCs w:val="21"/>
              </w:rPr>
              <w:t>名</w:t>
            </w:r>
            <w:r w:rsidRPr="005D1FFD">
              <w:rPr>
                <w:rFonts w:ascii="ＭＳ 明朝" w:eastAsia="ＭＳ 明朝"/>
                <w:sz w:val="21"/>
                <w:szCs w:val="21"/>
              </w:rPr>
              <w:t xml:space="preserve">     </w:t>
            </w:r>
            <w:r w:rsidRPr="005D1FFD">
              <w:rPr>
                <w:rFonts w:ascii="ＭＳ 明朝" w:eastAsia="ＭＳ 明朝" w:hint="eastAsia"/>
                <w:sz w:val="21"/>
                <w:szCs w:val="21"/>
              </w:rPr>
              <w:t xml:space="preserve">　　称</w:t>
            </w:r>
          </w:p>
        </w:tc>
        <w:tc>
          <w:tcPr>
            <w:tcW w:w="5391" w:type="dxa"/>
            <w:tcBorders>
              <w:right w:val="single" w:sz="6" w:space="0" w:color="auto"/>
            </w:tcBorders>
            <w:vAlign w:val="center"/>
          </w:tcPr>
          <w:p w:rsidR="00F23311" w:rsidRPr="005D1FFD" w:rsidRDefault="00F23311" w:rsidP="003A6DF8">
            <w:pPr>
              <w:jc w:val="center"/>
              <w:rPr>
                <w:rFonts w:ascii="ＭＳ 明朝" w:eastAsia="ＭＳ 明朝"/>
                <w:sz w:val="21"/>
                <w:szCs w:val="21"/>
              </w:rPr>
            </w:pPr>
            <w:r w:rsidRPr="005D1FFD">
              <w:rPr>
                <w:rFonts w:ascii="ＭＳ 明朝" w:eastAsia="ＭＳ 明朝" w:hint="eastAsia"/>
                <w:sz w:val="21"/>
                <w:szCs w:val="21"/>
              </w:rPr>
              <w:t>所　　　在　　　地</w:t>
            </w:r>
          </w:p>
        </w:tc>
      </w:tr>
      <w:tr w:rsidR="005D1FFD" w:rsidRPr="005D1FFD" w:rsidTr="008E37B4">
        <w:trPr>
          <w:cantSplit/>
          <w:trHeight w:val="444"/>
        </w:trPr>
        <w:tc>
          <w:tcPr>
            <w:tcW w:w="2769" w:type="dxa"/>
            <w:vAlign w:val="center"/>
          </w:tcPr>
          <w:p w:rsidR="00F23311" w:rsidRPr="005D1FFD" w:rsidRDefault="00593E96" w:rsidP="00593E96">
            <w:pPr>
              <w:numPr>
                <w:ilvl w:val="0"/>
                <w:numId w:val="20"/>
              </w:numPr>
              <w:rPr>
                <w:rFonts w:ascii="ＭＳ 明朝" w:eastAsia="ＭＳ 明朝"/>
                <w:sz w:val="21"/>
                <w:szCs w:val="21"/>
              </w:rPr>
            </w:pPr>
            <w:r w:rsidRPr="005D1FFD">
              <w:rPr>
                <w:rFonts w:ascii="ＭＳ 明朝" w:eastAsia="ＭＳ 明朝" w:hint="eastAsia"/>
                <w:sz w:val="21"/>
                <w:szCs w:val="21"/>
              </w:rPr>
              <w:t>供給開始時点検調査</w:t>
            </w:r>
          </w:p>
        </w:tc>
        <w:tc>
          <w:tcPr>
            <w:tcW w:w="2052" w:type="dxa"/>
            <w:vAlign w:val="center"/>
          </w:tcPr>
          <w:p w:rsidR="00F23311" w:rsidRPr="005D1FFD" w:rsidRDefault="00F23311" w:rsidP="008D74FF">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5D1FFD" w:rsidRDefault="00F23311" w:rsidP="008D74FF">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5D1FFD" w:rsidRDefault="00F23311" w:rsidP="008D74FF">
            <w:pPr>
              <w:jc w:val="left"/>
              <w:rPr>
                <w:rFonts w:ascii="ＭＳ ゴシック" w:eastAsia="ＭＳ ゴシック" w:hAnsi="ＭＳ ゴシック"/>
                <w:sz w:val="21"/>
                <w:szCs w:val="21"/>
              </w:rPr>
            </w:pPr>
          </w:p>
        </w:tc>
      </w:tr>
      <w:tr w:rsidR="005D1FFD" w:rsidRPr="005D1FFD" w:rsidTr="008E37B4">
        <w:trPr>
          <w:cantSplit/>
          <w:trHeight w:val="444"/>
        </w:trPr>
        <w:tc>
          <w:tcPr>
            <w:tcW w:w="2769" w:type="dxa"/>
            <w:vAlign w:val="center"/>
          </w:tcPr>
          <w:p w:rsidR="00F23311" w:rsidRPr="005D1FFD" w:rsidRDefault="00593E96" w:rsidP="00593E96">
            <w:pPr>
              <w:numPr>
                <w:ilvl w:val="0"/>
                <w:numId w:val="20"/>
              </w:numPr>
              <w:rPr>
                <w:rFonts w:ascii="ＭＳ 明朝" w:eastAsia="ＭＳ 明朝"/>
                <w:sz w:val="21"/>
                <w:szCs w:val="21"/>
              </w:rPr>
            </w:pPr>
            <w:r w:rsidRPr="005D1FFD">
              <w:rPr>
                <w:rFonts w:ascii="ＭＳ 明朝" w:eastAsia="ＭＳ 明朝"/>
                <w:sz w:val="21"/>
                <w:szCs w:val="21"/>
              </w:rPr>
              <w:t>容器交換時等供給設備点検</w:t>
            </w:r>
          </w:p>
        </w:tc>
        <w:tc>
          <w:tcPr>
            <w:tcW w:w="2052" w:type="dxa"/>
            <w:vAlign w:val="center"/>
          </w:tcPr>
          <w:p w:rsidR="00F23311" w:rsidRPr="005D1FFD" w:rsidRDefault="00F23311" w:rsidP="008D74FF">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5D1FFD" w:rsidRDefault="00F23311" w:rsidP="008D74FF">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5D1FFD" w:rsidRDefault="00F23311" w:rsidP="008D74FF">
            <w:pPr>
              <w:jc w:val="left"/>
              <w:rPr>
                <w:rFonts w:ascii="ＭＳ ゴシック" w:eastAsia="ＭＳ ゴシック" w:hAnsi="ＭＳ ゴシック"/>
                <w:sz w:val="21"/>
                <w:szCs w:val="21"/>
              </w:rPr>
            </w:pPr>
          </w:p>
        </w:tc>
      </w:tr>
      <w:tr w:rsidR="005D1FFD" w:rsidRPr="005D1FFD" w:rsidTr="008E37B4">
        <w:trPr>
          <w:cantSplit/>
          <w:trHeight w:val="444"/>
        </w:trPr>
        <w:tc>
          <w:tcPr>
            <w:tcW w:w="2769" w:type="dxa"/>
            <w:vAlign w:val="center"/>
          </w:tcPr>
          <w:p w:rsidR="00F23311" w:rsidRPr="005D1FFD" w:rsidRDefault="00593E96" w:rsidP="00593E96">
            <w:pPr>
              <w:numPr>
                <w:ilvl w:val="0"/>
                <w:numId w:val="20"/>
              </w:numPr>
              <w:rPr>
                <w:rFonts w:ascii="ＭＳ 明朝" w:eastAsia="ＭＳ 明朝"/>
                <w:sz w:val="21"/>
                <w:szCs w:val="21"/>
              </w:rPr>
            </w:pPr>
            <w:r w:rsidRPr="005D1FFD">
              <w:rPr>
                <w:rFonts w:ascii="ＭＳ 明朝" w:eastAsia="ＭＳ 明朝"/>
                <w:sz w:val="21"/>
                <w:szCs w:val="21"/>
              </w:rPr>
              <w:t>定期供給設備点検</w:t>
            </w:r>
          </w:p>
        </w:tc>
        <w:tc>
          <w:tcPr>
            <w:tcW w:w="2052" w:type="dxa"/>
            <w:vAlign w:val="center"/>
          </w:tcPr>
          <w:p w:rsidR="00F23311" w:rsidRPr="005D1FFD" w:rsidRDefault="00F23311" w:rsidP="008D74FF">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5D1FFD" w:rsidRDefault="00F23311" w:rsidP="008D74FF">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5D1FFD" w:rsidRDefault="00F23311" w:rsidP="008D74FF">
            <w:pPr>
              <w:jc w:val="left"/>
              <w:rPr>
                <w:rFonts w:ascii="ＭＳ ゴシック" w:eastAsia="ＭＳ ゴシック" w:hAnsi="ＭＳ ゴシック"/>
                <w:sz w:val="21"/>
                <w:szCs w:val="21"/>
              </w:rPr>
            </w:pPr>
          </w:p>
        </w:tc>
      </w:tr>
      <w:tr w:rsidR="005D1FFD" w:rsidRPr="005D1FFD" w:rsidTr="008E37B4">
        <w:trPr>
          <w:cantSplit/>
          <w:trHeight w:val="444"/>
        </w:trPr>
        <w:tc>
          <w:tcPr>
            <w:tcW w:w="2769" w:type="dxa"/>
            <w:vAlign w:val="center"/>
          </w:tcPr>
          <w:p w:rsidR="00F23311" w:rsidRPr="005D1FFD" w:rsidRDefault="00593E96" w:rsidP="00593E96">
            <w:pPr>
              <w:numPr>
                <w:ilvl w:val="0"/>
                <w:numId w:val="20"/>
              </w:numPr>
              <w:rPr>
                <w:rFonts w:ascii="ＭＳ 明朝" w:eastAsia="ＭＳ 明朝"/>
                <w:sz w:val="21"/>
                <w:szCs w:val="21"/>
              </w:rPr>
            </w:pPr>
            <w:r w:rsidRPr="005D1FFD">
              <w:rPr>
                <w:rFonts w:ascii="ＭＳ 明朝" w:eastAsia="ＭＳ 明朝"/>
                <w:sz w:val="21"/>
                <w:szCs w:val="21"/>
              </w:rPr>
              <w:t>定期消費設備調査</w:t>
            </w:r>
          </w:p>
        </w:tc>
        <w:tc>
          <w:tcPr>
            <w:tcW w:w="2052" w:type="dxa"/>
            <w:vAlign w:val="center"/>
          </w:tcPr>
          <w:p w:rsidR="00F23311" w:rsidRPr="005D1FFD" w:rsidRDefault="00F23311" w:rsidP="008D74FF">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5D1FFD" w:rsidRDefault="00F23311" w:rsidP="008D74FF">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5D1FFD" w:rsidRDefault="00F23311" w:rsidP="008D74FF">
            <w:pPr>
              <w:jc w:val="left"/>
              <w:rPr>
                <w:rFonts w:ascii="ＭＳ ゴシック" w:eastAsia="ＭＳ ゴシック" w:hAnsi="ＭＳ ゴシック"/>
                <w:sz w:val="21"/>
                <w:szCs w:val="21"/>
              </w:rPr>
            </w:pPr>
          </w:p>
        </w:tc>
      </w:tr>
      <w:tr w:rsidR="005D1FFD" w:rsidRPr="005D1FFD" w:rsidTr="008E37B4">
        <w:trPr>
          <w:cantSplit/>
          <w:trHeight w:val="444"/>
        </w:trPr>
        <w:tc>
          <w:tcPr>
            <w:tcW w:w="2769" w:type="dxa"/>
            <w:vAlign w:val="center"/>
          </w:tcPr>
          <w:p w:rsidR="00F23311" w:rsidRPr="005D1FFD" w:rsidRDefault="00593E96" w:rsidP="00593E96">
            <w:pPr>
              <w:numPr>
                <w:ilvl w:val="0"/>
                <w:numId w:val="20"/>
              </w:numPr>
              <w:rPr>
                <w:rFonts w:ascii="ＭＳ 明朝" w:eastAsia="ＭＳ 明朝"/>
                <w:sz w:val="21"/>
                <w:szCs w:val="21"/>
              </w:rPr>
            </w:pPr>
            <w:r w:rsidRPr="005D1FFD">
              <w:rPr>
                <w:rFonts w:ascii="ＭＳ 明朝" w:eastAsia="ＭＳ 明朝" w:hint="eastAsia"/>
                <w:sz w:val="21"/>
                <w:szCs w:val="21"/>
              </w:rPr>
              <w:t>周知</w:t>
            </w:r>
          </w:p>
        </w:tc>
        <w:tc>
          <w:tcPr>
            <w:tcW w:w="2052" w:type="dxa"/>
            <w:vAlign w:val="center"/>
          </w:tcPr>
          <w:p w:rsidR="00F23311" w:rsidRPr="005D1FFD" w:rsidRDefault="00F23311" w:rsidP="008D74FF">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5D1FFD" w:rsidRDefault="00F23311" w:rsidP="008D74FF">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5D1FFD" w:rsidRDefault="00F23311" w:rsidP="008D74FF">
            <w:pPr>
              <w:jc w:val="left"/>
              <w:rPr>
                <w:rFonts w:ascii="ＭＳ ゴシック" w:eastAsia="ＭＳ ゴシック" w:hAnsi="ＭＳ ゴシック"/>
                <w:sz w:val="21"/>
                <w:szCs w:val="21"/>
              </w:rPr>
            </w:pPr>
          </w:p>
        </w:tc>
      </w:tr>
      <w:tr w:rsidR="005D1FFD" w:rsidRPr="005D1FFD" w:rsidTr="008E37B4">
        <w:trPr>
          <w:cantSplit/>
          <w:trHeight w:val="444"/>
        </w:trPr>
        <w:tc>
          <w:tcPr>
            <w:tcW w:w="2769" w:type="dxa"/>
            <w:vAlign w:val="center"/>
          </w:tcPr>
          <w:p w:rsidR="00F23311" w:rsidRPr="005D1FFD" w:rsidRDefault="00593E96" w:rsidP="00593E96">
            <w:pPr>
              <w:numPr>
                <w:ilvl w:val="0"/>
                <w:numId w:val="20"/>
              </w:numPr>
              <w:rPr>
                <w:rFonts w:ascii="ＭＳ 明朝" w:eastAsia="ＭＳ 明朝"/>
                <w:sz w:val="21"/>
                <w:szCs w:val="21"/>
              </w:rPr>
            </w:pPr>
            <w:r w:rsidRPr="005D1FFD">
              <w:rPr>
                <w:rFonts w:ascii="ＭＳ 明朝" w:eastAsia="ＭＳ 明朝" w:hint="eastAsia"/>
                <w:sz w:val="21"/>
                <w:szCs w:val="21"/>
              </w:rPr>
              <w:t>緊急時対応</w:t>
            </w:r>
          </w:p>
        </w:tc>
        <w:tc>
          <w:tcPr>
            <w:tcW w:w="2052" w:type="dxa"/>
            <w:vAlign w:val="center"/>
          </w:tcPr>
          <w:p w:rsidR="00F23311" w:rsidRPr="005D1FFD" w:rsidRDefault="00F23311" w:rsidP="008D74FF">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5D1FFD" w:rsidRDefault="00F23311" w:rsidP="008D74FF">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5D1FFD" w:rsidRDefault="00F23311" w:rsidP="008D74FF">
            <w:pPr>
              <w:jc w:val="left"/>
              <w:rPr>
                <w:rFonts w:ascii="ＭＳ ゴシック" w:eastAsia="ＭＳ ゴシック" w:hAnsi="ＭＳ ゴシック"/>
                <w:sz w:val="21"/>
                <w:szCs w:val="21"/>
              </w:rPr>
            </w:pPr>
          </w:p>
        </w:tc>
      </w:tr>
      <w:tr w:rsidR="005D1FFD" w:rsidRPr="005D1FFD" w:rsidTr="008E37B4">
        <w:trPr>
          <w:cantSplit/>
          <w:trHeight w:val="444"/>
        </w:trPr>
        <w:tc>
          <w:tcPr>
            <w:tcW w:w="2769" w:type="dxa"/>
            <w:vAlign w:val="center"/>
          </w:tcPr>
          <w:p w:rsidR="00F23311" w:rsidRPr="005D1FFD" w:rsidRDefault="00593E96" w:rsidP="00593E96">
            <w:pPr>
              <w:numPr>
                <w:ilvl w:val="0"/>
                <w:numId w:val="20"/>
              </w:numPr>
              <w:rPr>
                <w:rFonts w:ascii="ＭＳ 明朝" w:eastAsia="ＭＳ 明朝"/>
                <w:sz w:val="21"/>
                <w:szCs w:val="21"/>
              </w:rPr>
            </w:pPr>
            <w:r w:rsidRPr="005D1FFD">
              <w:rPr>
                <w:rFonts w:ascii="ＭＳ 明朝" w:eastAsia="ＭＳ 明朝" w:hint="eastAsia"/>
                <w:sz w:val="21"/>
                <w:szCs w:val="21"/>
              </w:rPr>
              <w:t>緊急時連絡</w:t>
            </w:r>
          </w:p>
        </w:tc>
        <w:tc>
          <w:tcPr>
            <w:tcW w:w="2052" w:type="dxa"/>
            <w:vAlign w:val="center"/>
          </w:tcPr>
          <w:p w:rsidR="00F23311" w:rsidRPr="005D1FFD" w:rsidRDefault="00F23311" w:rsidP="008D74FF">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5D1FFD" w:rsidRDefault="00F23311" w:rsidP="008D74FF">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5D1FFD" w:rsidRDefault="00F23311" w:rsidP="008D74FF">
            <w:pPr>
              <w:jc w:val="left"/>
              <w:rPr>
                <w:rFonts w:ascii="ＭＳ ゴシック" w:eastAsia="ＭＳ ゴシック" w:hAnsi="ＭＳ ゴシック"/>
                <w:sz w:val="21"/>
                <w:szCs w:val="21"/>
              </w:rPr>
            </w:pPr>
          </w:p>
        </w:tc>
      </w:tr>
    </w:tbl>
    <w:p w:rsidR="00C63A56" w:rsidRPr="005D1FFD" w:rsidRDefault="00C63A56" w:rsidP="003511C0">
      <w:pPr>
        <w:spacing w:line="360" w:lineRule="auto"/>
        <w:rPr>
          <w:rFonts w:ascii="ＭＳ 明朝" w:eastAsia="ＭＳ 明朝" w:hAnsi="ＭＳ 明朝"/>
          <w:sz w:val="21"/>
          <w:szCs w:val="21"/>
        </w:rPr>
      </w:pPr>
    </w:p>
    <w:p w:rsidR="008353D7" w:rsidRPr="005D1FFD" w:rsidRDefault="005A7360" w:rsidP="008353D7">
      <w:pPr>
        <w:spacing w:line="276" w:lineRule="auto"/>
        <w:rPr>
          <w:rFonts w:ascii="ＭＳ 明朝" w:eastAsia="ＭＳ 明朝" w:hAnsi="ＭＳ 明朝"/>
          <w:sz w:val="21"/>
          <w:szCs w:val="21"/>
        </w:rPr>
      </w:pPr>
      <w:r w:rsidRPr="005D1FFD">
        <w:rPr>
          <w:rFonts w:ascii="ＭＳ 明朝" w:eastAsia="ＭＳ 明朝" w:hAnsi="ＭＳ 明朝" w:hint="eastAsia"/>
          <w:sz w:val="21"/>
          <w:szCs w:val="21"/>
        </w:rPr>
        <w:t>７．ＬＰガス料金の</w:t>
      </w:r>
      <w:r w:rsidR="008353D7" w:rsidRPr="005D1FFD">
        <w:rPr>
          <w:rFonts w:ascii="ＭＳ 明朝" w:eastAsia="ＭＳ 明朝" w:hAnsi="ＭＳ 明朝" w:hint="eastAsia"/>
          <w:sz w:val="21"/>
          <w:szCs w:val="21"/>
        </w:rPr>
        <w:t>算定方法及び算定の基礎となる項目についての内容の説明</w:t>
      </w:r>
    </w:p>
    <w:p w:rsidR="00E91133" w:rsidRPr="005D1FFD" w:rsidRDefault="00E91133" w:rsidP="00C62892">
      <w:pPr>
        <w:spacing w:line="276" w:lineRule="auto"/>
        <w:rPr>
          <w:rFonts w:ascii="ＭＳ ゴシック" w:eastAsia="ＭＳ ゴシック" w:hAnsi="ＭＳ ゴシック"/>
          <w:sz w:val="21"/>
          <w:szCs w:val="21"/>
        </w:rPr>
      </w:pPr>
      <w:r w:rsidRPr="005D1FFD">
        <w:rPr>
          <w:rFonts w:ascii="ＭＳ ゴシック" w:eastAsia="ＭＳ ゴシック" w:hAnsi="ＭＳ ゴシック" w:hint="eastAsia"/>
          <w:sz w:val="21"/>
          <w:szCs w:val="21"/>
        </w:rPr>
        <w:t>（１）基本料金・・・</w:t>
      </w:r>
      <w:r w:rsidR="003A6DF8" w:rsidRPr="005D1FFD">
        <w:rPr>
          <w:rFonts w:ascii="ＭＳ ゴシック" w:eastAsia="ＭＳ ゴシック" w:hAnsi="ＭＳ ゴシック" w:hint="eastAsia"/>
          <w:sz w:val="21"/>
          <w:szCs w:val="21"/>
        </w:rPr>
        <w:t>ＬＰガスの使用</w:t>
      </w:r>
      <w:r w:rsidR="00B55249" w:rsidRPr="005D1FFD">
        <w:rPr>
          <w:rFonts w:ascii="ＭＳ ゴシック" w:eastAsia="ＭＳ ゴシック" w:hAnsi="ＭＳ ゴシック" w:hint="eastAsia"/>
          <w:sz w:val="21"/>
          <w:szCs w:val="21"/>
        </w:rPr>
        <w:t>量</w:t>
      </w:r>
      <w:r w:rsidR="003A6DF8" w:rsidRPr="005D1FFD">
        <w:rPr>
          <w:rFonts w:ascii="ＭＳ ゴシック" w:eastAsia="ＭＳ ゴシック" w:hAnsi="ＭＳ ゴシック" w:hint="eastAsia"/>
          <w:sz w:val="21"/>
          <w:szCs w:val="21"/>
        </w:rPr>
        <w:t>に関係なく一律に徴収する料金</w:t>
      </w:r>
      <w:r w:rsidRPr="005D1FFD">
        <w:rPr>
          <w:rFonts w:ascii="ＭＳ ゴシック" w:eastAsia="ＭＳ ゴシック" w:hAnsi="ＭＳ ゴシック" w:hint="eastAsia"/>
          <w:sz w:val="21"/>
          <w:szCs w:val="21"/>
        </w:rPr>
        <w:t>です。</w:t>
      </w:r>
    </w:p>
    <w:p w:rsidR="00E91133" w:rsidRPr="005D1FFD" w:rsidRDefault="00F25409" w:rsidP="004C09A6">
      <w:pPr>
        <w:spacing w:line="276" w:lineRule="auto"/>
        <w:ind w:firstLineChars="300" w:firstLine="546"/>
        <w:rPr>
          <w:rFonts w:ascii="ＭＳ 明朝" w:eastAsia="ＭＳ 明朝" w:hAnsi="ＭＳ 明朝"/>
          <w:sz w:val="21"/>
          <w:szCs w:val="21"/>
        </w:rPr>
      </w:pPr>
      <w:r w:rsidRPr="005D1FFD">
        <w:rPr>
          <w:rFonts w:ascii="ＭＳ 明朝" w:eastAsia="ＭＳ 明朝" w:hAnsi="ＭＳ 明朝" w:hint="eastAsia"/>
          <w:sz w:val="21"/>
          <w:szCs w:val="21"/>
        </w:rPr>
        <w:t>供給設備の利用料（ガスメータ</w:t>
      </w:r>
      <w:r w:rsidR="002F7D2D" w:rsidRPr="005D1FFD">
        <w:rPr>
          <w:rFonts w:ascii="ＭＳ 明朝" w:eastAsia="ＭＳ 明朝" w:hAnsi="ＭＳ 明朝" w:hint="eastAsia"/>
          <w:sz w:val="21"/>
          <w:szCs w:val="21"/>
        </w:rPr>
        <w:t>ー</w:t>
      </w:r>
      <w:r w:rsidRPr="005D1FFD">
        <w:rPr>
          <w:rFonts w:ascii="ＭＳ 明朝" w:eastAsia="ＭＳ 明朝" w:hAnsi="ＭＳ 明朝" w:hint="eastAsia"/>
          <w:sz w:val="21"/>
          <w:szCs w:val="21"/>
        </w:rPr>
        <w:t>、ＬＰガス容器、供給管</w:t>
      </w:r>
      <w:r w:rsidR="008E37B4" w:rsidRPr="005D1FFD">
        <w:rPr>
          <w:rFonts w:ascii="ＭＳ 明朝" w:eastAsia="ＭＳ 明朝" w:hAnsi="ＭＳ 明朝" w:hint="eastAsia"/>
          <w:sz w:val="21"/>
          <w:szCs w:val="21"/>
        </w:rPr>
        <w:t>及び附属設備</w:t>
      </w:r>
      <w:r w:rsidR="00C62892" w:rsidRPr="005D1FFD">
        <w:rPr>
          <w:rFonts w:ascii="ＭＳ 明朝" w:eastAsia="ＭＳ 明朝" w:hAnsi="ＭＳ 明朝" w:hint="eastAsia"/>
          <w:sz w:val="21"/>
          <w:szCs w:val="21"/>
        </w:rPr>
        <w:t>等）・</w:t>
      </w:r>
      <w:r w:rsidR="008E37B4" w:rsidRPr="005D1FFD">
        <w:rPr>
          <w:rFonts w:ascii="ＭＳ 明朝" w:eastAsia="ＭＳ 明朝" w:hAnsi="ＭＳ 明朝" w:hint="eastAsia"/>
          <w:sz w:val="21"/>
          <w:szCs w:val="21"/>
        </w:rPr>
        <w:t>設備維持</w:t>
      </w:r>
      <w:r w:rsidR="00C62892" w:rsidRPr="005D1FFD">
        <w:rPr>
          <w:rFonts w:ascii="ＭＳ 明朝" w:eastAsia="ＭＳ 明朝" w:hAnsi="ＭＳ 明朝" w:hint="eastAsia"/>
          <w:sz w:val="21"/>
          <w:szCs w:val="21"/>
        </w:rPr>
        <w:t>管理費等・</w:t>
      </w:r>
      <w:r w:rsidRPr="005D1FFD">
        <w:rPr>
          <w:rFonts w:ascii="ＭＳ 明朝" w:eastAsia="ＭＳ 明朝" w:hAnsi="ＭＳ 明朝" w:hint="eastAsia"/>
          <w:sz w:val="21"/>
          <w:szCs w:val="21"/>
        </w:rPr>
        <w:t>（</w:t>
      </w:r>
      <w:r w:rsidR="00C62892" w:rsidRPr="005D1FFD">
        <w:rPr>
          <w:rFonts w:ascii="ＭＳ 明朝" w:eastAsia="ＭＳ 明朝" w:hAnsi="ＭＳ 明朝" w:hint="eastAsia"/>
          <w:sz w:val="21"/>
          <w:szCs w:val="21"/>
        </w:rPr>
        <w:t xml:space="preserve">　　　　　　　　　　　　）</w:t>
      </w:r>
      <w:r w:rsidR="00E91133" w:rsidRPr="005D1FFD">
        <w:rPr>
          <w:rFonts w:ascii="ＭＳ 明朝" w:eastAsia="ＭＳ 明朝" w:hAnsi="ＭＳ 明朝" w:hint="eastAsia"/>
          <w:sz w:val="21"/>
          <w:szCs w:val="21"/>
        </w:rPr>
        <w:t>から構成されております。</w:t>
      </w:r>
    </w:p>
    <w:p w:rsidR="00E91133" w:rsidRPr="005D1FFD" w:rsidRDefault="00E91133" w:rsidP="00E91133">
      <w:pPr>
        <w:spacing w:line="276" w:lineRule="auto"/>
        <w:rPr>
          <w:rFonts w:ascii="ＭＳ ゴシック" w:eastAsia="ＭＳ ゴシック" w:hAnsi="ＭＳ ゴシック"/>
          <w:sz w:val="21"/>
          <w:szCs w:val="21"/>
        </w:rPr>
      </w:pPr>
      <w:r w:rsidRPr="005D1FFD">
        <w:rPr>
          <w:rFonts w:ascii="ＭＳ ゴシック" w:eastAsia="ＭＳ ゴシック" w:hAnsi="ＭＳ ゴシック" w:hint="eastAsia"/>
          <w:sz w:val="21"/>
          <w:szCs w:val="21"/>
        </w:rPr>
        <w:t>（２）従量料金・・・ＬＰガスの</w:t>
      </w:r>
      <w:r w:rsidR="00C62892" w:rsidRPr="005D1FFD">
        <w:rPr>
          <w:rFonts w:ascii="ＭＳ ゴシック" w:eastAsia="ＭＳ ゴシック" w:hAnsi="ＭＳ ゴシック" w:hint="eastAsia"/>
          <w:sz w:val="21"/>
          <w:szCs w:val="21"/>
        </w:rPr>
        <w:t>使用量に応じた料金</w:t>
      </w:r>
      <w:r w:rsidRPr="005D1FFD">
        <w:rPr>
          <w:rFonts w:ascii="ＭＳ ゴシック" w:eastAsia="ＭＳ ゴシック" w:hAnsi="ＭＳ ゴシック" w:hint="eastAsia"/>
          <w:sz w:val="21"/>
          <w:szCs w:val="21"/>
        </w:rPr>
        <w:t>です。</w:t>
      </w:r>
    </w:p>
    <w:p w:rsidR="00E91133" w:rsidRPr="005D1FFD" w:rsidRDefault="003A6DF8" w:rsidP="004C09A6">
      <w:pPr>
        <w:spacing w:line="276" w:lineRule="auto"/>
        <w:ind w:firstLineChars="300" w:firstLine="546"/>
        <w:rPr>
          <w:rFonts w:ascii="ＭＳ 明朝" w:eastAsia="ＭＳ 明朝" w:hAnsi="ＭＳ 明朝"/>
          <w:sz w:val="21"/>
          <w:szCs w:val="21"/>
        </w:rPr>
      </w:pPr>
      <w:r w:rsidRPr="005D1FFD">
        <w:rPr>
          <w:rFonts w:ascii="ＭＳ 明朝" w:eastAsia="ＭＳ 明朝" w:hAnsi="ＭＳ 明朝" w:hint="eastAsia"/>
          <w:sz w:val="21"/>
          <w:szCs w:val="21"/>
        </w:rPr>
        <w:t>ＬＰガス原価・配送費・一般販売経費（人件費、保安費、管理費）</w:t>
      </w:r>
      <w:r w:rsidR="006113E6" w:rsidRPr="005D1FFD">
        <w:rPr>
          <w:rFonts w:ascii="ＭＳ 明朝" w:eastAsia="ＭＳ 明朝" w:hAnsi="ＭＳ 明朝" w:hint="eastAsia"/>
          <w:sz w:val="21"/>
          <w:szCs w:val="21"/>
        </w:rPr>
        <w:t>・</w:t>
      </w:r>
      <w:r w:rsidR="00F25409" w:rsidRPr="005D1FFD">
        <w:rPr>
          <w:rFonts w:ascii="ＭＳ 明朝" w:eastAsia="ＭＳ 明朝" w:hAnsi="ＭＳ 明朝" w:hint="eastAsia"/>
          <w:sz w:val="21"/>
          <w:szCs w:val="21"/>
        </w:rPr>
        <w:t xml:space="preserve">（　</w:t>
      </w:r>
      <w:r w:rsidR="006113E6" w:rsidRPr="005D1FFD">
        <w:rPr>
          <w:rFonts w:ascii="ＭＳ 明朝" w:eastAsia="ＭＳ 明朝" w:hAnsi="ＭＳ 明朝" w:hint="eastAsia"/>
          <w:sz w:val="21"/>
          <w:szCs w:val="21"/>
        </w:rPr>
        <w:t xml:space="preserve">　　　　　　</w:t>
      </w:r>
      <w:r w:rsidR="00F25409" w:rsidRPr="005D1FFD">
        <w:rPr>
          <w:rFonts w:ascii="ＭＳ 明朝" w:eastAsia="ＭＳ 明朝" w:hAnsi="ＭＳ 明朝" w:hint="eastAsia"/>
          <w:sz w:val="21"/>
          <w:szCs w:val="21"/>
        </w:rPr>
        <w:t xml:space="preserve">　　　　　　　）</w:t>
      </w:r>
      <w:r w:rsidR="00E91133" w:rsidRPr="005D1FFD">
        <w:rPr>
          <w:rFonts w:ascii="ＭＳ 明朝" w:eastAsia="ＭＳ 明朝" w:hAnsi="ＭＳ 明朝" w:hint="eastAsia"/>
          <w:sz w:val="21"/>
          <w:szCs w:val="21"/>
        </w:rPr>
        <w:t>から構成されております。</w:t>
      </w:r>
    </w:p>
    <w:p w:rsidR="00E91133" w:rsidRPr="005D1FFD" w:rsidRDefault="00E91133" w:rsidP="00E91133">
      <w:pPr>
        <w:spacing w:line="276" w:lineRule="auto"/>
        <w:rPr>
          <w:rFonts w:ascii="ＭＳ ゴシック" w:eastAsia="ＭＳ ゴシック" w:hAnsi="ＭＳ ゴシック"/>
          <w:sz w:val="21"/>
          <w:szCs w:val="21"/>
        </w:rPr>
      </w:pPr>
      <w:r w:rsidRPr="005D1FFD">
        <w:rPr>
          <w:rFonts w:ascii="ＭＳ ゴシック" w:eastAsia="ＭＳ ゴシック" w:hAnsi="ＭＳ ゴシック" w:hint="eastAsia"/>
          <w:sz w:val="21"/>
          <w:szCs w:val="21"/>
        </w:rPr>
        <w:t>（３）設備料金・・・</w:t>
      </w:r>
      <w:r w:rsidR="006113E6" w:rsidRPr="005D1FFD">
        <w:rPr>
          <w:rFonts w:ascii="ＭＳ ゴシック" w:eastAsia="ＭＳ ゴシック" w:hAnsi="ＭＳ ゴシック" w:hint="eastAsia"/>
          <w:sz w:val="21"/>
          <w:szCs w:val="21"/>
        </w:rPr>
        <w:t>当社（店）所有の消費設備</w:t>
      </w:r>
      <w:r w:rsidR="004C09A6" w:rsidRPr="005D1FFD">
        <w:rPr>
          <w:rFonts w:ascii="ＭＳ ゴシック" w:eastAsia="ＭＳ ゴシック" w:hAnsi="ＭＳ ゴシック" w:hint="eastAsia"/>
          <w:sz w:val="21"/>
          <w:szCs w:val="21"/>
        </w:rPr>
        <w:t>等</w:t>
      </w:r>
      <w:r w:rsidRPr="005D1FFD">
        <w:rPr>
          <w:rFonts w:ascii="ＭＳ ゴシック" w:eastAsia="ＭＳ ゴシック" w:hAnsi="ＭＳ ゴシック" w:hint="eastAsia"/>
          <w:sz w:val="21"/>
          <w:szCs w:val="21"/>
        </w:rPr>
        <w:t>をお客様が利用される場合の料金です。</w:t>
      </w:r>
    </w:p>
    <w:p w:rsidR="00A20083" w:rsidRPr="005D1FFD" w:rsidRDefault="00C62892" w:rsidP="00E91133">
      <w:pPr>
        <w:spacing w:line="276" w:lineRule="auto"/>
        <w:ind w:firstLineChars="300" w:firstLine="546"/>
        <w:rPr>
          <w:rFonts w:ascii="ＭＳ 明朝" w:eastAsia="ＭＳ 明朝" w:hAnsi="ＭＳ 明朝"/>
          <w:sz w:val="21"/>
          <w:szCs w:val="21"/>
        </w:rPr>
      </w:pPr>
      <w:r w:rsidRPr="005D1FFD">
        <w:rPr>
          <w:rFonts w:ascii="ＭＳ 明朝" w:eastAsia="ＭＳ 明朝" w:hAnsi="ＭＳ 明朝"/>
          <w:sz w:val="21"/>
          <w:szCs w:val="21"/>
        </w:rPr>
        <w:t>当社（店）所有の消費設備</w:t>
      </w:r>
      <w:r w:rsidR="00A20083" w:rsidRPr="005D1FFD">
        <w:rPr>
          <w:rFonts w:ascii="ＭＳ 明朝" w:eastAsia="ＭＳ 明朝" w:hAnsi="ＭＳ 明朝" w:hint="eastAsia"/>
          <w:sz w:val="21"/>
          <w:szCs w:val="21"/>
        </w:rPr>
        <w:t>等</w:t>
      </w:r>
      <w:r w:rsidR="003A6DF8" w:rsidRPr="005D1FFD">
        <w:rPr>
          <w:rFonts w:ascii="ＭＳ 明朝" w:eastAsia="ＭＳ 明朝" w:hAnsi="ＭＳ 明朝"/>
          <w:sz w:val="21"/>
          <w:szCs w:val="21"/>
        </w:rPr>
        <w:t>をご利用される場合は、</w:t>
      </w:r>
      <w:r w:rsidR="003A6DF8" w:rsidRPr="005D1FFD">
        <w:rPr>
          <w:rFonts w:ascii="ＭＳ 明朝" w:eastAsia="ＭＳ 明朝" w:hAnsi="ＭＳ 明朝" w:hint="eastAsia"/>
          <w:sz w:val="21"/>
          <w:szCs w:val="21"/>
        </w:rPr>
        <w:t>別表－</w:t>
      </w:r>
      <w:r w:rsidR="00593E96" w:rsidRPr="005D1FFD">
        <w:rPr>
          <w:rFonts w:ascii="ＭＳ 明朝" w:eastAsia="ＭＳ 明朝" w:hAnsi="ＭＳ 明朝" w:hint="eastAsia"/>
          <w:sz w:val="21"/>
          <w:szCs w:val="21"/>
        </w:rPr>
        <w:t>２</w:t>
      </w:r>
      <w:r w:rsidR="00561522" w:rsidRPr="005D1FFD">
        <w:rPr>
          <w:rFonts w:ascii="ＭＳ 明朝" w:eastAsia="ＭＳ 明朝" w:hAnsi="ＭＳ 明朝" w:hint="eastAsia"/>
          <w:sz w:val="21"/>
          <w:szCs w:val="21"/>
        </w:rPr>
        <w:t>のとおり</w:t>
      </w:r>
      <w:r w:rsidRPr="005D1FFD">
        <w:rPr>
          <w:rFonts w:ascii="ＭＳ 明朝" w:eastAsia="ＭＳ 明朝" w:hAnsi="ＭＳ 明朝" w:hint="eastAsia"/>
          <w:sz w:val="21"/>
          <w:szCs w:val="21"/>
        </w:rPr>
        <w:t>利用料を</w:t>
      </w:r>
      <w:r w:rsidR="003A6DF8" w:rsidRPr="005D1FFD">
        <w:rPr>
          <w:rFonts w:ascii="ＭＳ 明朝" w:eastAsia="ＭＳ 明朝" w:hAnsi="ＭＳ 明朝" w:hint="eastAsia"/>
          <w:sz w:val="21"/>
          <w:szCs w:val="21"/>
        </w:rPr>
        <w:t>毎月請求させていただきます。</w:t>
      </w:r>
      <w:r w:rsidR="00852A6F" w:rsidRPr="005D1FFD">
        <w:rPr>
          <w:rFonts w:ascii="ＭＳ 明朝" w:eastAsia="ＭＳ 明朝" w:hAnsi="ＭＳ 明朝" w:hint="eastAsia"/>
          <w:sz w:val="21"/>
          <w:szCs w:val="21"/>
        </w:rPr>
        <w:t>この場合、指定する支払い</w:t>
      </w:r>
      <w:r w:rsidR="00257A75" w:rsidRPr="005D1FFD">
        <w:rPr>
          <w:rFonts w:ascii="ＭＳ 明朝" w:eastAsia="ＭＳ 明朝" w:hAnsi="ＭＳ 明朝" w:hint="eastAsia"/>
          <w:sz w:val="21"/>
          <w:szCs w:val="21"/>
        </w:rPr>
        <w:t>満了額</w:t>
      </w:r>
      <w:r w:rsidR="00852A6F" w:rsidRPr="005D1FFD">
        <w:rPr>
          <w:rFonts w:ascii="ＭＳ 明朝" w:eastAsia="ＭＳ 明朝" w:hAnsi="ＭＳ 明朝" w:hint="eastAsia"/>
          <w:sz w:val="21"/>
          <w:szCs w:val="21"/>
        </w:rPr>
        <w:t>に達したと</w:t>
      </w:r>
    </w:p>
    <w:p w:rsidR="00852A6F" w:rsidRPr="005D1FFD" w:rsidRDefault="00852A6F" w:rsidP="00A20083">
      <w:pPr>
        <w:spacing w:line="276" w:lineRule="auto"/>
        <w:ind w:firstLineChars="300" w:firstLine="546"/>
        <w:rPr>
          <w:rFonts w:ascii="ＭＳ 明朝" w:eastAsia="ＭＳ 明朝" w:hAnsi="ＭＳ 明朝"/>
          <w:sz w:val="21"/>
          <w:szCs w:val="21"/>
        </w:rPr>
      </w:pPr>
      <w:r w:rsidRPr="005D1FFD">
        <w:rPr>
          <w:rFonts w:ascii="ＭＳ 明朝" w:eastAsia="ＭＳ 明朝" w:hAnsi="ＭＳ 明朝" w:hint="eastAsia"/>
          <w:sz w:val="21"/>
          <w:szCs w:val="21"/>
        </w:rPr>
        <w:t>きは支払い完了となり</w:t>
      </w:r>
      <w:r w:rsidR="00FA372B" w:rsidRPr="005D1FFD">
        <w:rPr>
          <w:rFonts w:ascii="ＭＳ 明朝" w:eastAsia="ＭＳ 明朝" w:hAnsi="ＭＳ 明朝" w:hint="eastAsia"/>
          <w:sz w:val="21"/>
          <w:szCs w:val="21"/>
        </w:rPr>
        <w:t>、以降は</w:t>
      </w:r>
      <w:r w:rsidR="00691207" w:rsidRPr="005D1FFD">
        <w:rPr>
          <w:rFonts w:ascii="ＭＳ 明朝" w:eastAsia="ＭＳ 明朝" w:hAnsi="ＭＳ 明朝" w:hint="eastAsia"/>
          <w:sz w:val="21"/>
          <w:szCs w:val="21"/>
        </w:rPr>
        <w:t>当該</w:t>
      </w:r>
      <w:r w:rsidR="00C62892" w:rsidRPr="005D1FFD">
        <w:rPr>
          <w:rFonts w:ascii="ＭＳ 明朝" w:eastAsia="ＭＳ 明朝" w:hAnsi="ＭＳ 明朝"/>
          <w:sz w:val="21"/>
          <w:szCs w:val="21"/>
        </w:rPr>
        <w:t>設備</w:t>
      </w:r>
      <w:r w:rsidR="00FA372B" w:rsidRPr="005D1FFD">
        <w:rPr>
          <w:rFonts w:ascii="ＭＳ 明朝" w:eastAsia="ＭＳ 明朝" w:hAnsi="ＭＳ 明朝" w:hint="eastAsia"/>
          <w:sz w:val="21"/>
          <w:szCs w:val="21"/>
        </w:rPr>
        <w:t>の</w:t>
      </w:r>
      <w:r w:rsidR="00C62892" w:rsidRPr="005D1FFD">
        <w:rPr>
          <w:rFonts w:ascii="ＭＳ 明朝" w:eastAsia="ＭＳ 明朝" w:hAnsi="ＭＳ 明朝" w:hint="eastAsia"/>
          <w:sz w:val="21"/>
          <w:szCs w:val="21"/>
        </w:rPr>
        <w:t>利用料のお支払い</w:t>
      </w:r>
      <w:r w:rsidR="00FA372B" w:rsidRPr="005D1FFD">
        <w:rPr>
          <w:rFonts w:ascii="ＭＳ 明朝" w:eastAsia="ＭＳ 明朝" w:hAnsi="ＭＳ 明朝" w:hint="eastAsia"/>
          <w:sz w:val="21"/>
          <w:szCs w:val="21"/>
        </w:rPr>
        <w:t>は不要です</w:t>
      </w:r>
      <w:r w:rsidRPr="005D1FFD">
        <w:rPr>
          <w:rFonts w:ascii="ＭＳ 明朝" w:eastAsia="ＭＳ 明朝" w:hAnsi="ＭＳ 明朝" w:hint="eastAsia"/>
          <w:sz w:val="21"/>
          <w:szCs w:val="21"/>
        </w:rPr>
        <w:t>。</w:t>
      </w:r>
    </w:p>
    <w:p w:rsidR="00505FD3" w:rsidRPr="005D1FFD" w:rsidRDefault="00505FD3" w:rsidP="00505FD3">
      <w:pPr>
        <w:rPr>
          <w:sz w:val="16"/>
        </w:rPr>
      </w:pPr>
    </w:p>
    <w:p w:rsidR="008353D7" w:rsidRPr="005D1FFD" w:rsidRDefault="008353D7" w:rsidP="008353D7">
      <w:pPr>
        <w:spacing w:line="276" w:lineRule="auto"/>
        <w:rPr>
          <w:rFonts w:ascii="ＭＳ 明朝" w:eastAsia="ＭＳ 明朝" w:hAnsi="ＭＳ 明朝"/>
          <w:sz w:val="21"/>
          <w:szCs w:val="21"/>
        </w:rPr>
      </w:pPr>
      <w:r w:rsidRPr="005D1FFD">
        <w:rPr>
          <w:rFonts w:ascii="ＭＳ 明朝" w:eastAsia="ＭＳ 明朝" w:hAnsi="ＭＳ 明朝" w:hint="eastAsia"/>
          <w:sz w:val="21"/>
          <w:szCs w:val="21"/>
        </w:rPr>
        <w:t>８．</w:t>
      </w:r>
      <w:r w:rsidRPr="005D1FFD">
        <w:rPr>
          <w:rFonts w:ascii="ＭＳ 明朝" w:eastAsia="ＭＳ 明朝" w:hAnsi="ＭＳ 明朝" w:hint="eastAsia"/>
          <w:sz w:val="20"/>
        </w:rPr>
        <w:t>ＬＰ</w:t>
      </w:r>
      <w:r w:rsidR="00B55249" w:rsidRPr="005D1FFD">
        <w:rPr>
          <w:rFonts w:ascii="ＭＳ 明朝" w:eastAsia="ＭＳ 明朝" w:hAnsi="ＭＳ 明朝" w:hint="eastAsia"/>
          <w:sz w:val="20"/>
        </w:rPr>
        <w:t>ガス</w:t>
      </w:r>
      <w:r w:rsidRPr="005D1FFD">
        <w:rPr>
          <w:rFonts w:ascii="ＭＳ 明朝" w:eastAsia="ＭＳ 明朝" w:hAnsi="ＭＳ 明朝" w:hint="eastAsia"/>
          <w:sz w:val="20"/>
        </w:rPr>
        <w:t>設備の所有関係、ＬＰガス設</w:t>
      </w:r>
      <w:r w:rsidR="00DB1E0B" w:rsidRPr="005D1FFD">
        <w:rPr>
          <w:rFonts w:ascii="ＭＳ 明朝" w:eastAsia="ＭＳ 明朝" w:hAnsi="ＭＳ 明朝" w:hint="eastAsia"/>
          <w:sz w:val="20"/>
        </w:rPr>
        <w:t>備の変更等に関する費用の負担方法、当社（店）所有のＬＰガス設備を</w:t>
      </w:r>
      <w:r w:rsidRPr="005D1FFD">
        <w:rPr>
          <w:rFonts w:ascii="ＭＳ 明朝" w:eastAsia="ＭＳ 明朝" w:hAnsi="ＭＳ 明朝" w:hint="eastAsia"/>
          <w:sz w:val="20"/>
        </w:rPr>
        <w:t>利用</w:t>
      </w:r>
      <w:r w:rsidR="00DB1E0B" w:rsidRPr="005D1FFD">
        <w:rPr>
          <w:rFonts w:ascii="ＭＳ 明朝" w:eastAsia="ＭＳ 明朝" w:hAnsi="ＭＳ 明朝" w:hint="eastAsia"/>
          <w:sz w:val="20"/>
        </w:rPr>
        <w:t>している場合の契約解約時における清算額の計算方法</w:t>
      </w:r>
    </w:p>
    <w:p w:rsidR="002F7D2D" w:rsidRPr="005D1FFD" w:rsidRDefault="00593E96" w:rsidP="009723CB">
      <w:pPr>
        <w:spacing w:line="276" w:lineRule="auto"/>
        <w:rPr>
          <w:rFonts w:ascii="ＭＳ 明朝" w:eastAsia="ＭＳ 明朝" w:hAnsi="ＭＳ 明朝"/>
          <w:sz w:val="21"/>
          <w:szCs w:val="21"/>
        </w:rPr>
      </w:pPr>
      <w:r w:rsidRPr="005D1FFD">
        <w:rPr>
          <w:rFonts w:ascii="ＭＳ 明朝" w:eastAsia="ＭＳ 明朝" w:hAnsi="ＭＳ 明朝" w:hint="eastAsia"/>
          <w:sz w:val="21"/>
          <w:szCs w:val="21"/>
        </w:rPr>
        <w:t>（１）</w:t>
      </w:r>
      <w:r w:rsidR="003A6DF8" w:rsidRPr="005D1FFD">
        <w:rPr>
          <w:rFonts w:ascii="ＭＳ 明朝" w:eastAsia="ＭＳ 明朝" w:hAnsi="ＭＳ 明朝" w:hint="eastAsia"/>
          <w:sz w:val="21"/>
          <w:szCs w:val="21"/>
        </w:rPr>
        <w:t>現に設置してある供給設備（</w:t>
      </w:r>
      <w:r w:rsidR="00C62892" w:rsidRPr="005D1FFD">
        <w:rPr>
          <w:rFonts w:ascii="ＭＳ 明朝" w:eastAsia="ＭＳ 明朝" w:hAnsi="ＭＳ 明朝" w:hint="eastAsia"/>
          <w:sz w:val="21"/>
          <w:szCs w:val="21"/>
        </w:rPr>
        <w:t>ガスメータ</w:t>
      </w:r>
      <w:r w:rsidR="002F7D2D" w:rsidRPr="005D1FFD">
        <w:rPr>
          <w:rFonts w:ascii="ＭＳ 明朝" w:eastAsia="ＭＳ 明朝" w:hAnsi="ＭＳ 明朝" w:hint="eastAsia"/>
          <w:sz w:val="21"/>
          <w:szCs w:val="21"/>
        </w:rPr>
        <w:t>ー</w:t>
      </w:r>
      <w:r w:rsidR="00C62892" w:rsidRPr="005D1FFD">
        <w:rPr>
          <w:rFonts w:ascii="ＭＳ 明朝" w:eastAsia="ＭＳ 明朝" w:hAnsi="ＭＳ 明朝" w:hint="eastAsia"/>
          <w:sz w:val="21"/>
          <w:szCs w:val="21"/>
        </w:rPr>
        <w:t>、ＬＰガス容器、供給管及び附属設備等</w:t>
      </w:r>
      <w:r w:rsidR="00DF369E" w:rsidRPr="005D1FFD">
        <w:rPr>
          <w:rFonts w:ascii="ＭＳ 明朝" w:eastAsia="ＭＳ 明朝" w:hAnsi="ＭＳ 明朝" w:hint="eastAsia"/>
          <w:sz w:val="21"/>
          <w:szCs w:val="21"/>
        </w:rPr>
        <w:t>）</w:t>
      </w:r>
      <w:r w:rsidR="003A6DF8" w:rsidRPr="005D1FFD">
        <w:rPr>
          <w:rFonts w:ascii="ＭＳ 明朝" w:eastAsia="ＭＳ 明朝" w:hAnsi="ＭＳ 明朝" w:hint="eastAsia"/>
          <w:sz w:val="21"/>
          <w:szCs w:val="21"/>
        </w:rPr>
        <w:t>並びに</w:t>
      </w:r>
      <w:r w:rsidR="009723CB" w:rsidRPr="005D1FFD">
        <w:rPr>
          <w:rFonts w:ascii="ＭＳ 明朝" w:eastAsia="ＭＳ 明朝" w:hAnsi="ＭＳ 明朝" w:hint="eastAsia"/>
          <w:sz w:val="21"/>
          <w:szCs w:val="21"/>
        </w:rPr>
        <w:t>別表－２に設備</w:t>
      </w:r>
      <w:r w:rsidR="00A22186" w:rsidRPr="005D1FFD">
        <w:rPr>
          <w:rFonts w:ascii="ＭＳ 明朝" w:eastAsia="ＭＳ 明朝" w:hAnsi="ＭＳ 明朝" w:hint="eastAsia"/>
          <w:sz w:val="21"/>
          <w:szCs w:val="21"/>
        </w:rPr>
        <w:t>の</w:t>
      </w:r>
      <w:r w:rsidR="009723CB" w:rsidRPr="005D1FFD">
        <w:rPr>
          <w:rFonts w:ascii="ＭＳ 明朝" w:eastAsia="ＭＳ 明朝" w:hAnsi="ＭＳ 明朝" w:hint="eastAsia"/>
          <w:sz w:val="21"/>
          <w:szCs w:val="21"/>
        </w:rPr>
        <w:t>所有者として「</w:t>
      </w:r>
      <w:r w:rsidR="00257A75" w:rsidRPr="005D1FFD">
        <w:rPr>
          <w:rFonts w:ascii="ＭＳ 明朝" w:eastAsia="ＭＳ 明朝" w:hAnsi="ＭＳ 明朝" w:hint="eastAsia"/>
          <w:sz w:val="21"/>
          <w:szCs w:val="21"/>
        </w:rPr>
        <w:t>当社（店）</w:t>
      </w:r>
      <w:r w:rsidR="009723CB" w:rsidRPr="005D1FFD">
        <w:rPr>
          <w:rFonts w:ascii="ＭＳ 明朝" w:eastAsia="ＭＳ 明朝" w:hAnsi="ＭＳ 明朝" w:hint="eastAsia"/>
          <w:sz w:val="21"/>
          <w:szCs w:val="21"/>
        </w:rPr>
        <w:t>」と記載している</w:t>
      </w:r>
      <w:r w:rsidR="00257A75" w:rsidRPr="005D1FFD">
        <w:rPr>
          <w:rFonts w:ascii="ＭＳ 明朝" w:eastAsia="ＭＳ 明朝" w:hAnsi="ＭＳ 明朝" w:hint="eastAsia"/>
          <w:sz w:val="21"/>
          <w:szCs w:val="21"/>
        </w:rPr>
        <w:t>設</w:t>
      </w:r>
    </w:p>
    <w:p w:rsidR="00852A6F" w:rsidRPr="005D1FFD" w:rsidRDefault="002F7D2D" w:rsidP="00A22186">
      <w:pPr>
        <w:spacing w:line="276" w:lineRule="auto"/>
        <w:rPr>
          <w:rFonts w:ascii="ＭＳ 明朝" w:eastAsia="ＭＳ 明朝" w:hAnsi="ＭＳ 明朝"/>
          <w:sz w:val="21"/>
          <w:szCs w:val="21"/>
        </w:rPr>
      </w:pPr>
      <w:r w:rsidRPr="005D1FFD">
        <w:rPr>
          <w:rFonts w:ascii="ＭＳ 明朝" w:eastAsia="ＭＳ 明朝" w:hAnsi="ＭＳ 明朝" w:hint="eastAsia"/>
          <w:sz w:val="21"/>
          <w:szCs w:val="21"/>
        </w:rPr>
        <w:t xml:space="preserve">　　</w:t>
      </w:r>
      <w:r w:rsidR="00257A75" w:rsidRPr="005D1FFD">
        <w:rPr>
          <w:rFonts w:ascii="ＭＳ 明朝" w:eastAsia="ＭＳ 明朝" w:hAnsi="ＭＳ 明朝" w:hint="eastAsia"/>
          <w:sz w:val="21"/>
          <w:szCs w:val="21"/>
        </w:rPr>
        <w:t>備</w:t>
      </w:r>
      <w:r w:rsidR="009723CB" w:rsidRPr="005D1FFD">
        <w:rPr>
          <w:rFonts w:ascii="ＭＳ 明朝" w:eastAsia="ＭＳ 明朝" w:hAnsi="ＭＳ 明朝" w:hint="eastAsia"/>
          <w:sz w:val="21"/>
          <w:szCs w:val="21"/>
        </w:rPr>
        <w:t>は当社</w:t>
      </w:r>
      <w:r w:rsidR="00DF369E" w:rsidRPr="005D1FFD">
        <w:rPr>
          <w:rFonts w:ascii="ＭＳ 明朝" w:eastAsia="ＭＳ 明朝" w:hAnsi="ＭＳ 明朝" w:hint="eastAsia"/>
          <w:sz w:val="21"/>
          <w:szCs w:val="21"/>
        </w:rPr>
        <w:t>所有の設備</w:t>
      </w:r>
      <w:r w:rsidR="00852A6F" w:rsidRPr="005D1FFD">
        <w:rPr>
          <w:rFonts w:ascii="ＭＳ 明朝" w:eastAsia="ＭＳ 明朝" w:hAnsi="ＭＳ 明朝" w:hint="eastAsia"/>
          <w:sz w:val="21"/>
          <w:szCs w:val="21"/>
        </w:rPr>
        <w:t>です。</w:t>
      </w:r>
      <w:r w:rsidR="00C62892" w:rsidRPr="005D1FFD">
        <w:rPr>
          <w:rFonts w:ascii="ＭＳ 明朝" w:eastAsia="ＭＳ 明朝" w:hAnsi="ＭＳ 明朝" w:hint="eastAsia"/>
          <w:sz w:val="21"/>
          <w:szCs w:val="21"/>
        </w:rPr>
        <w:t>当社（店）所有の設備に関する各種</w:t>
      </w:r>
      <w:r w:rsidR="00852A6F" w:rsidRPr="005D1FFD">
        <w:rPr>
          <w:rFonts w:ascii="ＭＳ 明朝" w:eastAsia="ＭＳ 明朝" w:hAnsi="ＭＳ 明朝" w:hint="eastAsia"/>
          <w:sz w:val="21"/>
          <w:szCs w:val="21"/>
        </w:rPr>
        <w:t>条件は、別紙の「ＬＰガス設備貸借契約書」のとおりです。</w:t>
      </w:r>
    </w:p>
    <w:p w:rsidR="003A6DF8" w:rsidRPr="005D1FFD" w:rsidRDefault="00593E96" w:rsidP="009723CB">
      <w:pPr>
        <w:spacing w:line="276" w:lineRule="auto"/>
        <w:rPr>
          <w:rFonts w:ascii="ＭＳ 明朝" w:eastAsia="ＭＳ 明朝" w:hAnsi="ＭＳ 明朝"/>
          <w:sz w:val="21"/>
          <w:szCs w:val="21"/>
        </w:rPr>
      </w:pPr>
      <w:r w:rsidRPr="005D1FFD">
        <w:rPr>
          <w:rFonts w:ascii="ＭＳ 明朝" w:eastAsia="ＭＳ 明朝" w:hAnsi="ＭＳ 明朝"/>
          <w:sz w:val="21"/>
          <w:szCs w:val="21"/>
        </w:rPr>
        <w:t>（２）</w:t>
      </w:r>
      <w:r w:rsidR="00DF369E" w:rsidRPr="005D1FFD">
        <w:rPr>
          <w:rFonts w:ascii="ＭＳ 明朝" w:eastAsia="ＭＳ 明朝" w:hAnsi="ＭＳ 明朝"/>
          <w:sz w:val="21"/>
          <w:szCs w:val="21"/>
        </w:rPr>
        <w:t>別表</w:t>
      </w:r>
      <w:r w:rsidR="00DF369E" w:rsidRPr="005D1FFD">
        <w:rPr>
          <w:rFonts w:ascii="ＭＳ 明朝" w:eastAsia="ＭＳ 明朝" w:hAnsi="ＭＳ 明朝" w:hint="eastAsia"/>
          <w:sz w:val="21"/>
          <w:szCs w:val="21"/>
        </w:rPr>
        <w:t>―</w:t>
      </w:r>
      <w:r w:rsidR="00DF369E" w:rsidRPr="005D1FFD">
        <w:rPr>
          <w:rFonts w:ascii="ＭＳ 明朝" w:eastAsia="ＭＳ 明朝" w:hAnsi="ＭＳ 明朝"/>
          <w:sz w:val="21"/>
          <w:szCs w:val="21"/>
        </w:rPr>
        <w:t>２に</w:t>
      </w:r>
      <w:r w:rsidR="00DF369E" w:rsidRPr="005D1FFD">
        <w:rPr>
          <w:rFonts w:ascii="ＭＳ 明朝" w:eastAsia="ＭＳ 明朝" w:hAnsi="ＭＳ 明朝" w:hint="eastAsia"/>
          <w:sz w:val="21"/>
          <w:szCs w:val="21"/>
        </w:rPr>
        <w:t>設備の所有者</w:t>
      </w:r>
      <w:r w:rsidR="009723CB" w:rsidRPr="005D1FFD">
        <w:rPr>
          <w:rFonts w:ascii="ＭＳ 明朝" w:eastAsia="ＭＳ 明朝" w:hAnsi="ＭＳ 明朝" w:hint="eastAsia"/>
          <w:sz w:val="21"/>
          <w:szCs w:val="21"/>
        </w:rPr>
        <w:t>として「お客様」</w:t>
      </w:r>
      <w:r w:rsidR="00EC4AC0" w:rsidRPr="005D1FFD">
        <w:rPr>
          <w:rFonts w:ascii="ＭＳ 明朝" w:eastAsia="ＭＳ 明朝" w:hAnsi="ＭＳ 明朝" w:hint="eastAsia"/>
          <w:sz w:val="21"/>
          <w:szCs w:val="21"/>
        </w:rPr>
        <w:t>と記載している設備はお客様</w:t>
      </w:r>
      <w:r w:rsidR="00DF369E" w:rsidRPr="005D1FFD">
        <w:rPr>
          <w:rFonts w:ascii="ＭＳ 明朝" w:eastAsia="ＭＳ 明朝" w:hAnsi="ＭＳ 明朝" w:hint="eastAsia"/>
          <w:sz w:val="21"/>
          <w:szCs w:val="21"/>
        </w:rPr>
        <w:t>所有の設備です。同様に「</w:t>
      </w:r>
      <w:r w:rsidR="004D4FAA" w:rsidRPr="005D1FFD">
        <w:rPr>
          <w:rFonts w:ascii="ＭＳ 明朝" w:eastAsia="ＭＳ 明朝" w:hAnsi="ＭＳ 明朝" w:hint="eastAsia"/>
          <w:sz w:val="21"/>
          <w:szCs w:val="21"/>
        </w:rPr>
        <w:t>大家様</w:t>
      </w:r>
      <w:r w:rsidR="00DF369E" w:rsidRPr="005D1FFD">
        <w:rPr>
          <w:rFonts w:ascii="ＭＳ 明朝" w:eastAsia="ＭＳ 明朝" w:hAnsi="ＭＳ 明朝" w:hint="eastAsia"/>
          <w:sz w:val="21"/>
          <w:szCs w:val="21"/>
        </w:rPr>
        <w:t>」と記載してい</w:t>
      </w:r>
      <w:r w:rsidR="00EC4AC0" w:rsidRPr="005D1FFD">
        <w:rPr>
          <w:rFonts w:ascii="ＭＳ 明朝" w:eastAsia="ＭＳ 明朝" w:hAnsi="ＭＳ 明朝" w:hint="eastAsia"/>
          <w:sz w:val="21"/>
          <w:szCs w:val="21"/>
        </w:rPr>
        <w:t>る設備は大家様</w:t>
      </w:r>
      <w:r w:rsidR="00DF369E" w:rsidRPr="005D1FFD">
        <w:rPr>
          <w:rFonts w:ascii="ＭＳ 明朝" w:eastAsia="ＭＳ 明朝" w:hAnsi="ＭＳ 明朝" w:hint="eastAsia"/>
          <w:sz w:val="21"/>
          <w:szCs w:val="21"/>
        </w:rPr>
        <w:t>所有の設備です</w:t>
      </w:r>
      <w:r w:rsidR="003552C9" w:rsidRPr="005D1FFD">
        <w:rPr>
          <w:rFonts w:ascii="ＭＳ 明朝" w:eastAsia="ＭＳ 明朝" w:hAnsi="ＭＳ 明朝" w:hint="eastAsia"/>
          <w:sz w:val="21"/>
          <w:szCs w:val="21"/>
        </w:rPr>
        <w:t>。</w:t>
      </w:r>
    </w:p>
    <w:p w:rsidR="00FC561C" w:rsidRPr="005D1FFD" w:rsidRDefault="00593E96" w:rsidP="009723CB">
      <w:pPr>
        <w:spacing w:line="276" w:lineRule="auto"/>
        <w:rPr>
          <w:rFonts w:ascii="ＭＳ 明朝" w:eastAsia="ＭＳ 明朝" w:hAnsi="ＭＳ 明朝"/>
          <w:sz w:val="21"/>
          <w:szCs w:val="21"/>
        </w:rPr>
      </w:pPr>
      <w:r w:rsidRPr="005D1FFD">
        <w:rPr>
          <w:rFonts w:ascii="ＭＳ 明朝" w:eastAsia="ＭＳ 明朝" w:hAnsi="ＭＳ 明朝"/>
          <w:sz w:val="21"/>
          <w:szCs w:val="21"/>
        </w:rPr>
        <w:t>（３）</w:t>
      </w:r>
      <w:r w:rsidR="003A6DF8" w:rsidRPr="005D1FFD">
        <w:rPr>
          <w:rFonts w:ascii="ＭＳ 明朝" w:eastAsia="ＭＳ 明朝" w:hAnsi="ＭＳ 明朝" w:hint="eastAsia"/>
          <w:sz w:val="21"/>
          <w:szCs w:val="21"/>
        </w:rPr>
        <w:t>供給設備及び消費設備等の設置</w:t>
      </w:r>
      <w:r w:rsidR="000451A6" w:rsidRPr="005D1FFD">
        <w:rPr>
          <w:rFonts w:ascii="ＭＳ 明朝" w:eastAsia="ＭＳ 明朝" w:hAnsi="ＭＳ 明朝" w:hint="eastAsia"/>
          <w:sz w:val="21"/>
          <w:szCs w:val="21"/>
        </w:rPr>
        <w:t>、変更、移動、修理に要する</w:t>
      </w:r>
      <w:r w:rsidR="009723CB" w:rsidRPr="005D1FFD">
        <w:rPr>
          <w:rFonts w:ascii="ＭＳ 明朝" w:eastAsia="ＭＳ 明朝" w:hAnsi="ＭＳ 明朝" w:hint="eastAsia"/>
          <w:sz w:val="21"/>
          <w:szCs w:val="21"/>
        </w:rPr>
        <w:t>費用</w:t>
      </w:r>
      <w:r w:rsidR="003A6DF8" w:rsidRPr="005D1FFD">
        <w:rPr>
          <w:rFonts w:ascii="ＭＳ 明朝" w:eastAsia="ＭＳ 明朝" w:hAnsi="ＭＳ 明朝" w:hint="eastAsia"/>
          <w:sz w:val="21"/>
          <w:szCs w:val="21"/>
        </w:rPr>
        <w:t>は、当社所有の設備については当社（店）が負担し、</w:t>
      </w:r>
      <w:r w:rsidR="00FC561C" w:rsidRPr="005D1FFD">
        <w:rPr>
          <w:rFonts w:ascii="ＭＳ 明朝" w:eastAsia="ＭＳ 明朝" w:hAnsi="ＭＳ 明朝" w:hint="eastAsia"/>
          <w:sz w:val="21"/>
          <w:szCs w:val="21"/>
        </w:rPr>
        <w:t>大家様所有の設備については大家様が</w:t>
      </w:r>
    </w:p>
    <w:p w:rsidR="00FC561C" w:rsidRPr="005D1FFD" w:rsidRDefault="00FC561C" w:rsidP="00FC561C">
      <w:pPr>
        <w:spacing w:line="276" w:lineRule="auto"/>
        <w:ind w:firstLineChars="200" w:firstLine="364"/>
        <w:rPr>
          <w:rFonts w:ascii="ＭＳ 明朝" w:eastAsia="ＭＳ 明朝" w:hAnsi="ＭＳ 明朝"/>
          <w:sz w:val="21"/>
          <w:szCs w:val="21"/>
        </w:rPr>
      </w:pPr>
      <w:r w:rsidRPr="005D1FFD">
        <w:rPr>
          <w:rFonts w:ascii="ＭＳ 明朝" w:eastAsia="ＭＳ 明朝" w:hAnsi="ＭＳ 明朝" w:hint="eastAsia"/>
          <w:sz w:val="21"/>
          <w:szCs w:val="21"/>
        </w:rPr>
        <w:t>負担し、</w:t>
      </w:r>
      <w:r w:rsidR="003A6DF8" w:rsidRPr="005D1FFD">
        <w:rPr>
          <w:rFonts w:ascii="ＭＳ 明朝" w:eastAsia="ＭＳ 明朝" w:hAnsi="ＭＳ 明朝" w:hint="eastAsia"/>
          <w:sz w:val="21"/>
          <w:szCs w:val="21"/>
        </w:rPr>
        <w:t>お客様所有</w:t>
      </w:r>
      <w:r w:rsidR="0041389E" w:rsidRPr="005D1FFD">
        <w:rPr>
          <w:rFonts w:ascii="ＭＳ 明朝" w:eastAsia="ＭＳ 明朝" w:hAnsi="ＭＳ 明朝" w:hint="eastAsia"/>
          <w:sz w:val="21"/>
          <w:szCs w:val="21"/>
        </w:rPr>
        <w:t>の</w:t>
      </w:r>
      <w:r w:rsidR="003A6DF8" w:rsidRPr="005D1FFD">
        <w:rPr>
          <w:rFonts w:ascii="ＭＳ 明朝" w:eastAsia="ＭＳ 明朝" w:hAnsi="ＭＳ 明朝" w:hint="eastAsia"/>
          <w:sz w:val="21"/>
          <w:szCs w:val="21"/>
        </w:rPr>
        <w:t>設備についてはお客様の負担とします。ただし、お客様の都合又は過失によりＬＰガス設備の設置、変更、移動、修理等が必要な場合は</w:t>
      </w:r>
    </w:p>
    <w:p w:rsidR="003A6DF8" w:rsidRPr="005D1FFD" w:rsidRDefault="003A6DF8" w:rsidP="00FC561C">
      <w:pPr>
        <w:spacing w:line="276" w:lineRule="auto"/>
        <w:ind w:firstLineChars="200" w:firstLine="364"/>
        <w:rPr>
          <w:rFonts w:ascii="ＭＳ 明朝" w:eastAsia="ＭＳ 明朝" w:hAnsi="ＭＳ 明朝"/>
          <w:sz w:val="21"/>
          <w:szCs w:val="21"/>
        </w:rPr>
      </w:pPr>
      <w:r w:rsidRPr="005D1FFD">
        <w:rPr>
          <w:rFonts w:ascii="ＭＳ 明朝" w:eastAsia="ＭＳ 明朝" w:hAnsi="ＭＳ 明朝" w:hint="eastAsia"/>
          <w:sz w:val="21"/>
          <w:szCs w:val="21"/>
        </w:rPr>
        <w:t>お客様の負担とします。</w:t>
      </w:r>
    </w:p>
    <w:p w:rsidR="003A6DF8" w:rsidRPr="005D1FFD" w:rsidRDefault="00593E96" w:rsidP="009228AD">
      <w:pPr>
        <w:spacing w:line="276" w:lineRule="auto"/>
        <w:rPr>
          <w:rFonts w:ascii="ＭＳ 明朝" w:eastAsia="ＭＳ 明朝" w:hAnsi="ＭＳ 明朝"/>
          <w:sz w:val="21"/>
          <w:szCs w:val="21"/>
        </w:rPr>
      </w:pPr>
      <w:r w:rsidRPr="005D1FFD">
        <w:rPr>
          <w:rFonts w:ascii="ＭＳ 明朝" w:eastAsia="ＭＳ 明朝" w:hAnsi="ＭＳ 明朝"/>
          <w:sz w:val="21"/>
          <w:szCs w:val="21"/>
        </w:rPr>
        <w:t>（４）</w:t>
      </w:r>
      <w:r w:rsidR="003A6DF8" w:rsidRPr="005D1FFD">
        <w:rPr>
          <w:rFonts w:ascii="ＭＳ 明朝" w:eastAsia="ＭＳ 明朝" w:hAnsi="ＭＳ 明朝"/>
          <w:sz w:val="21"/>
          <w:szCs w:val="21"/>
        </w:rPr>
        <w:t>お客様</w:t>
      </w:r>
      <w:r w:rsidR="003A6DF8" w:rsidRPr="005D1FFD">
        <w:rPr>
          <w:rFonts w:ascii="ＭＳ 明朝" w:eastAsia="ＭＳ 明朝" w:hAnsi="ＭＳ 明朝" w:hint="eastAsia"/>
          <w:sz w:val="21"/>
          <w:szCs w:val="21"/>
        </w:rPr>
        <w:t>が当社（店）との取引を中止し、契約を解除する場合は下記のとおりとします。</w:t>
      </w:r>
    </w:p>
    <w:p w:rsidR="005A7360" w:rsidRPr="005D1FFD" w:rsidRDefault="00593E96" w:rsidP="009228AD">
      <w:pPr>
        <w:spacing w:line="276" w:lineRule="auto"/>
        <w:ind w:firstLineChars="300" w:firstLine="546"/>
        <w:rPr>
          <w:rFonts w:ascii="ＭＳ 明朝" w:eastAsia="ＭＳ 明朝" w:hAnsi="ＭＳ 明朝"/>
          <w:sz w:val="21"/>
          <w:szCs w:val="21"/>
        </w:rPr>
      </w:pPr>
      <w:r w:rsidRPr="005D1FFD">
        <w:rPr>
          <w:rFonts w:ascii="ＭＳ 明朝" w:eastAsia="ＭＳ 明朝" w:hAnsi="ＭＳ 明朝" w:hint="eastAsia"/>
          <w:sz w:val="21"/>
          <w:szCs w:val="21"/>
        </w:rPr>
        <w:t xml:space="preserve">①　</w:t>
      </w:r>
      <w:r w:rsidR="003A6DF8" w:rsidRPr="005D1FFD">
        <w:rPr>
          <w:rFonts w:ascii="ＭＳ 明朝" w:eastAsia="ＭＳ 明朝" w:hAnsi="ＭＳ 明朝" w:hint="eastAsia"/>
          <w:sz w:val="21"/>
          <w:szCs w:val="21"/>
        </w:rPr>
        <w:t>ガス供給の契約を解除する場合は、</w:t>
      </w:r>
      <w:r w:rsidR="005A7360" w:rsidRPr="005D1FFD">
        <w:rPr>
          <w:rFonts w:ascii="ＭＳ 明朝" w:eastAsia="ＭＳ 明朝" w:hAnsi="ＭＳ 明朝" w:hint="eastAsia"/>
          <w:sz w:val="21"/>
          <w:szCs w:val="21"/>
        </w:rPr>
        <w:t>取引の契約解除の申出から</w:t>
      </w:r>
      <w:r w:rsidR="003A6DF8" w:rsidRPr="005D1FFD">
        <w:rPr>
          <w:rFonts w:ascii="ＭＳ 明朝" w:eastAsia="ＭＳ 明朝" w:hAnsi="ＭＳ 明朝" w:hint="eastAsia"/>
          <w:sz w:val="21"/>
          <w:szCs w:val="21"/>
        </w:rPr>
        <w:t>原則として７日間の解約（設備撤去）猶予期間をいただきます。</w:t>
      </w:r>
      <w:r w:rsidR="00463418" w:rsidRPr="005D1FFD">
        <w:rPr>
          <w:rFonts w:ascii="ＭＳ 明朝" w:eastAsia="ＭＳ 明朝" w:hAnsi="ＭＳ 明朝" w:hint="eastAsia"/>
          <w:sz w:val="21"/>
          <w:szCs w:val="21"/>
        </w:rPr>
        <w:t>ただし</w:t>
      </w:r>
      <w:r w:rsidR="003A6DF8" w:rsidRPr="005D1FFD">
        <w:rPr>
          <w:rFonts w:ascii="ＭＳ 明朝" w:eastAsia="ＭＳ 明朝" w:hAnsi="ＭＳ 明朝" w:hint="eastAsia"/>
          <w:sz w:val="21"/>
          <w:szCs w:val="21"/>
        </w:rPr>
        <w:t>、契約解除の時点</w:t>
      </w:r>
    </w:p>
    <w:p w:rsidR="003A6DF8" w:rsidRPr="005D1FFD" w:rsidRDefault="0082299A" w:rsidP="00E91133">
      <w:pPr>
        <w:spacing w:line="276" w:lineRule="auto"/>
        <w:ind w:firstLineChars="400" w:firstLine="728"/>
        <w:rPr>
          <w:rFonts w:ascii="ＭＳ 明朝" w:eastAsia="ＭＳ 明朝" w:hAnsi="ＭＳ 明朝"/>
          <w:sz w:val="21"/>
          <w:szCs w:val="21"/>
        </w:rPr>
      </w:pPr>
      <w:r w:rsidRPr="005D1FFD">
        <w:rPr>
          <w:rFonts w:ascii="ＭＳ 明朝" w:eastAsia="ＭＳ 明朝" w:hAnsi="ＭＳ 明朝" w:hint="eastAsia"/>
          <w:sz w:val="21"/>
          <w:szCs w:val="21"/>
        </w:rPr>
        <w:t>で</w:t>
      </w:r>
      <w:r w:rsidR="003A6DF8" w:rsidRPr="005D1FFD">
        <w:rPr>
          <w:rFonts w:ascii="ＭＳ 明朝" w:eastAsia="ＭＳ 明朝" w:hAnsi="ＭＳ 明朝" w:hint="eastAsia"/>
          <w:sz w:val="21"/>
          <w:szCs w:val="21"/>
        </w:rPr>
        <w:t>清算額（ガス代、設備貸与</w:t>
      </w:r>
      <w:r w:rsidRPr="005D1FFD">
        <w:rPr>
          <w:rFonts w:ascii="ＭＳ 明朝" w:eastAsia="ＭＳ 明朝" w:hAnsi="ＭＳ 明朝" w:hint="eastAsia"/>
          <w:sz w:val="21"/>
          <w:szCs w:val="21"/>
        </w:rPr>
        <w:t>の</w:t>
      </w:r>
      <w:r w:rsidR="003A6DF8" w:rsidRPr="005D1FFD">
        <w:rPr>
          <w:rFonts w:ascii="ＭＳ 明朝" w:eastAsia="ＭＳ 明朝" w:hAnsi="ＭＳ 明朝" w:hint="eastAsia"/>
          <w:sz w:val="21"/>
          <w:szCs w:val="21"/>
        </w:rPr>
        <w:t>残存価格）があるときは、その清算が完了した後</w:t>
      </w:r>
      <w:r w:rsidR="00463418" w:rsidRPr="005D1FFD">
        <w:rPr>
          <w:rFonts w:ascii="ＭＳ 明朝" w:eastAsia="ＭＳ 明朝" w:hAnsi="ＭＳ 明朝" w:hint="eastAsia"/>
          <w:sz w:val="21"/>
          <w:szCs w:val="21"/>
        </w:rPr>
        <w:t>に契約解除</w:t>
      </w:r>
      <w:r w:rsidR="003A6DF8" w:rsidRPr="005D1FFD">
        <w:rPr>
          <w:rFonts w:ascii="ＭＳ 明朝" w:eastAsia="ＭＳ 明朝" w:hAnsi="ＭＳ 明朝" w:hint="eastAsia"/>
          <w:sz w:val="21"/>
          <w:szCs w:val="21"/>
        </w:rPr>
        <w:t>とさせていただきます。</w:t>
      </w:r>
    </w:p>
    <w:p w:rsidR="00E91133" w:rsidRPr="005D1FFD" w:rsidRDefault="00E91133" w:rsidP="00E91133">
      <w:pPr>
        <w:spacing w:line="276" w:lineRule="auto"/>
        <w:ind w:firstLineChars="300" w:firstLine="546"/>
        <w:rPr>
          <w:rFonts w:ascii="ＭＳ 明朝" w:eastAsia="ＭＳ 明朝" w:hAnsi="ＭＳ 明朝"/>
          <w:sz w:val="21"/>
          <w:szCs w:val="21"/>
        </w:rPr>
      </w:pPr>
      <w:r w:rsidRPr="005D1FFD">
        <w:rPr>
          <w:rFonts w:ascii="ＭＳ 明朝" w:eastAsia="ＭＳ 明朝" w:hAnsi="ＭＳ 明朝" w:hint="eastAsia"/>
          <w:sz w:val="21"/>
          <w:szCs w:val="21"/>
        </w:rPr>
        <w:t>②　ＬＰガス設備の撤去が著しく困難の場合は、当社（店）、お客様、大家様の３者で話し合いの上、その処置を決めさせていただきます。</w:t>
      </w:r>
    </w:p>
    <w:p w:rsidR="00C63A56" w:rsidRPr="005D1FFD" w:rsidRDefault="00E91133" w:rsidP="00E12DE1">
      <w:pPr>
        <w:spacing w:line="276" w:lineRule="auto"/>
        <w:ind w:firstLineChars="300" w:firstLine="546"/>
        <w:rPr>
          <w:rFonts w:ascii="ＭＳ 明朝" w:eastAsia="ＭＳ 明朝" w:hAnsi="ＭＳ 明朝"/>
          <w:sz w:val="21"/>
          <w:szCs w:val="21"/>
        </w:rPr>
      </w:pPr>
      <w:r w:rsidRPr="005D1FFD">
        <w:rPr>
          <w:rFonts w:ascii="ＭＳ 明朝" w:eastAsia="ＭＳ 明朝" w:hAnsi="ＭＳ 明朝" w:hint="eastAsia"/>
          <w:sz w:val="21"/>
          <w:szCs w:val="21"/>
        </w:rPr>
        <w:t>③</w:t>
      </w:r>
      <w:r w:rsidR="00C63A56" w:rsidRPr="005D1FFD">
        <w:rPr>
          <w:rFonts w:ascii="ＭＳ 明朝" w:eastAsia="ＭＳ 明朝" w:hAnsi="ＭＳ 明朝"/>
          <w:sz w:val="21"/>
          <w:szCs w:val="21"/>
        </w:rPr>
        <w:t xml:space="preserve">　お客様へご請求したＬＰガス料金の支払いが（</w:t>
      </w:r>
      <w:r w:rsidR="00C63A56" w:rsidRPr="005D1FFD">
        <w:rPr>
          <w:rFonts w:ascii="ＭＳ ゴシック" w:eastAsia="ＭＳ ゴシック" w:hAnsi="ＭＳ ゴシック"/>
          <w:sz w:val="21"/>
          <w:szCs w:val="21"/>
        </w:rPr>
        <w:t xml:space="preserve">　　</w:t>
      </w:r>
      <w:r w:rsidR="00C63A56" w:rsidRPr="005D1FFD">
        <w:rPr>
          <w:rFonts w:ascii="ＭＳ 明朝" w:eastAsia="ＭＳ 明朝" w:hAnsi="ＭＳ 明朝"/>
          <w:sz w:val="21"/>
          <w:szCs w:val="21"/>
        </w:rPr>
        <w:t>）ヶ月以上滞った時はＬＰガスの供給を停止させていただきます。再度、供給するためには、ＬＰガ</w:t>
      </w:r>
    </w:p>
    <w:p w:rsidR="00C63A56" w:rsidRPr="005D1FFD" w:rsidRDefault="00C63A56" w:rsidP="003552C9">
      <w:pPr>
        <w:spacing w:line="276" w:lineRule="auto"/>
        <w:ind w:firstLineChars="400" w:firstLine="728"/>
        <w:rPr>
          <w:rFonts w:ascii="ＭＳ 明朝" w:eastAsia="ＭＳ 明朝" w:hAnsi="ＭＳ 明朝"/>
          <w:sz w:val="21"/>
          <w:szCs w:val="21"/>
        </w:rPr>
      </w:pPr>
      <w:r w:rsidRPr="005D1FFD">
        <w:rPr>
          <w:rFonts w:ascii="ＭＳ 明朝" w:eastAsia="ＭＳ 明朝" w:hAnsi="ＭＳ 明朝"/>
          <w:sz w:val="21"/>
          <w:szCs w:val="21"/>
        </w:rPr>
        <w:t>ス料金のお支払いが確認された後、（</w:t>
      </w:r>
      <w:r w:rsidRPr="005D1FFD">
        <w:rPr>
          <w:rFonts w:ascii="ＭＳ ゴシック" w:eastAsia="ＭＳ ゴシック" w:hAnsi="ＭＳ ゴシック"/>
          <w:sz w:val="21"/>
          <w:szCs w:val="21"/>
        </w:rPr>
        <w:t xml:space="preserve">　　</w:t>
      </w:r>
      <w:r w:rsidRPr="005D1FFD">
        <w:rPr>
          <w:rFonts w:ascii="ＭＳ 明朝" w:eastAsia="ＭＳ 明朝" w:hAnsi="ＭＳ 明朝"/>
          <w:sz w:val="21"/>
          <w:szCs w:val="21"/>
        </w:rPr>
        <w:t>）営業日以内に</w:t>
      </w:r>
      <w:r w:rsidR="005A7360" w:rsidRPr="005D1FFD">
        <w:rPr>
          <w:rFonts w:ascii="ＭＳ 明朝" w:eastAsia="ＭＳ 明朝" w:hAnsi="ＭＳ 明朝"/>
          <w:sz w:val="21"/>
          <w:szCs w:val="21"/>
        </w:rPr>
        <w:t>再開</w:t>
      </w:r>
      <w:r w:rsidRPr="005D1FFD">
        <w:rPr>
          <w:rFonts w:ascii="ＭＳ 明朝" w:eastAsia="ＭＳ 明朝" w:hAnsi="ＭＳ 明朝"/>
          <w:sz w:val="21"/>
          <w:szCs w:val="21"/>
        </w:rPr>
        <w:t>させていただきます。</w:t>
      </w:r>
    </w:p>
    <w:p w:rsidR="00F82D7F" w:rsidRPr="005D1FFD" w:rsidRDefault="00971B6C" w:rsidP="00A95976">
      <w:pPr>
        <w:spacing w:line="276" w:lineRule="auto"/>
        <w:ind w:firstLineChars="300" w:firstLine="546"/>
        <w:rPr>
          <w:rFonts w:ascii="ＭＳ 明朝" w:eastAsia="ＭＳ 明朝" w:hAnsi="ＭＳ 明朝"/>
          <w:sz w:val="21"/>
          <w:szCs w:val="21"/>
        </w:rPr>
      </w:pPr>
      <w:r w:rsidRPr="005D1FFD">
        <w:rPr>
          <w:rFonts w:ascii="ＭＳ 明朝" w:eastAsia="ＭＳ 明朝" w:hAnsi="ＭＳ 明朝" w:hint="eastAsia"/>
          <w:sz w:val="21"/>
          <w:szCs w:val="21"/>
        </w:rPr>
        <w:t>④　集合住宅の場合</w:t>
      </w:r>
      <w:r w:rsidR="00A95976" w:rsidRPr="005D1FFD">
        <w:rPr>
          <w:rFonts w:ascii="ＭＳ 明朝" w:eastAsia="ＭＳ 明朝" w:hAnsi="ＭＳ 明朝" w:hint="eastAsia"/>
          <w:sz w:val="21"/>
          <w:szCs w:val="21"/>
        </w:rPr>
        <w:t>は</w:t>
      </w:r>
      <w:r w:rsidR="000525B8" w:rsidRPr="005D1FFD">
        <w:rPr>
          <w:rFonts w:ascii="ＭＳ 明朝" w:eastAsia="ＭＳ 明朝" w:hAnsi="ＭＳ 明朝" w:hint="eastAsia"/>
          <w:sz w:val="21"/>
          <w:szCs w:val="21"/>
        </w:rPr>
        <w:t>、</w:t>
      </w:r>
      <w:r w:rsidR="00A95976" w:rsidRPr="005D1FFD">
        <w:rPr>
          <w:rFonts w:ascii="ＭＳ 明朝" w:eastAsia="ＭＳ 明朝" w:hAnsi="ＭＳ 明朝" w:hint="eastAsia"/>
          <w:sz w:val="21"/>
          <w:szCs w:val="21"/>
        </w:rPr>
        <w:t>個別の</w:t>
      </w:r>
      <w:r w:rsidR="00F82D7F" w:rsidRPr="005D1FFD">
        <w:rPr>
          <w:rFonts w:ascii="ＭＳ 明朝" w:eastAsia="ＭＳ 明朝" w:hAnsi="ＭＳ 明朝" w:hint="eastAsia"/>
          <w:sz w:val="21"/>
          <w:szCs w:val="21"/>
        </w:rPr>
        <w:t>お客様（</w:t>
      </w:r>
      <w:r w:rsidR="00A95976" w:rsidRPr="005D1FFD">
        <w:rPr>
          <w:rFonts w:ascii="ＭＳ 明朝" w:eastAsia="ＭＳ 明朝" w:hAnsi="ＭＳ 明朝" w:hint="eastAsia"/>
          <w:sz w:val="21"/>
          <w:szCs w:val="21"/>
        </w:rPr>
        <w:t>入居者様</w:t>
      </w:r>
      <w:r w:rsidR="00F82D7F" w:rsidRPr="005D1FFD">
        <w:rPr>
          <w:rFonts w:ascii="ＭＳ 明朝" w:eastAsia="ＭＳ 明朝" w:hAnsi="ＭＳ 明朝" w:hint="eastAsia"/>
          <w:sz w:val="21"/>
          <w:szCs w:val="21"/>
        </w:rPr>
        <w:t>）</w:t>
      </w:r>
      <w:r w:rsidR="00A95976" w:rsidRPr="005D1FFD">
        <w:rPr>
          <w:rFonts w:ascii="ＭＳ 明朝" w:eastAsia="ＭＳ 明朝" w:hAnsi="ＭＳ 明朝" w:hint="eastAsia"/>
          <w:sz w:val="21"/>
          <w:szCs w:val="21"/>
        </w:rPr>
        <w:t>だけの要請でＬＰガス事業者を変更することはできません。</w:t>
      </w:r>
      <w:r w:rsidR="000525B8" w:rsidRPr="005D1FFD">
        <w:rPr>
          <w:rFonts w:ascii="ＭＳ 明朝" w:eastAsia="ＭＳ 明朝" w:hAnsi="ＭＳ 明朝" w:hint="eastAsia"/>
          <w:sz w:val="21"/>
          <w:szCs w:val="21"/>
        </w:rPr>
        <w:t>当社（店）以外のＬＰガス事業者に</w:t>
      </w:r>
      <w:r w:rsidR="00515661" w:rsidRPr="005D1FFD">
        <w:rPr>
          <w:rFonts w:ascii="ＭＳ 明朝" w:eastAsia="ＭＳ 明朝" w:hAnsi="ＭＳ 明朝" w:hint="eastAsia"/>
          <w:sz w:val="21"/>
          <w:szCs w:val="21"/>
        </w:rPr>
        <w:t>変更を希</w:t>
      </w:r>
    </w:p>
    <w:p w:rsidR="00971B6C" w:rsidRPr="005D1FFD" w:rsidRDefault="00515661" w:rsidP="00F82D7F">
      <w:pPr>
        <w:spacing w:line="276" w:lineRule="auto"/>
        <w:ind w:firstLineChars="400" w:firstLine="728"/>
        <w:rPr>
          <w:rFonts w:ascii="ＭＳ 明朝" w:eastAsia="ＭＳ 明朝" w:hAnsi="ＭＳ 明朝"/>
          <w:sz w:val="21"/>
          <w:szCs w:val="21"/>
        </w:rPr>
      </w:pPr>
      <w:r w:rsidRPr="005D1FFD">
        <w:rPr>
          <w:rFonts w:ascii="ＭＳ 明朝" w:eastAsia="ＭＳ 明朝" w:hAnsi="ＭＳ 明朝" w:hint="eastAsia"/>
          <w:sz w:val="21"/>
          <w:szCs w:val="21"/>
        </w:rPr>
        <w:t>望される場合は、当該集合住宅の全入居者様及び大家様又は管理会社様</w:t>
      </w:r>
      <w:r w:rsidR="00A95976" w:rsidRPr="005D1FFD">
        <w:rPr>
          <w:rFonts w:ascii="ＭＳ 明朝" w:eastAsia="ＭＳ 明朝" w:hAnsi="ＭＳ 明朝" w:hint="eastAsia"/>
          <w:sz w:val="21"/>
          <w:szCs w:val="21"/>
        </w:rPr>
        <w:t>の</w:t>
      </w:r>
      <w:r w:rsidRPr="005D1FFD">
        <w:rPr>
          <w:rFonts w:ascii="ＭＳ 明朝" w:eastAsia="ＭＳ 明朝" w:hAnsi="ＭＳ 明朝" w:hint="eastAsia"/>
          <w:sz w:val="21"/>
          <w:szCs w:val="21"/>
        </w:rPr>
        <w:t>同意が必要です。</w:t>
      </w:r>
    </w:p>
    <w:p w:rsidR="00B11A93" w:rsidRPr="005D1FFD" w:rsidRDefault="00B11A93" w:rsidP="00B11A93"/>
    <w:p w:rsidR="004C09A6" w:rsidRPr="005D1FFD" w:rsidRDefault="00B11A93" w:rsidP="00B11A93">
      <w:pPr>
        <w:rPr>
          <w:rFonts w:ascii="ＭＳ 明朝" w:eastAsia="ＭＳ 明朝" w:hAnsi="ＭＳ 明朝"/>
          <w:sz w:val="21"/>
          <w:szCs w:val="21"/>
        </w:rPr>
      </w:pPr>
      <w:r w:rsidRPr="005D1FFD">
        <w:rPr>
          <w:rFonts w:ascii="ＭＳ 明朝" w:eastAsia="ＭＳ 明朝" w:hAnsi="ＭＳ 明朝"/>
          <w:sz w:val="21"/>
          <w:szCs w:val="21"/>
        </w:rPr>
        <w:t>（別表－２）設備の所有関係</w:t>
      </w:r>
      <w:r w:rsidR="00632F7B" w:rsidRPr="005D1FFD">
        <w:rPr>
          <w:rFonts w:ascii="ＭＳ 明朝" w:eastAsia="ＭＳ 明朝" w:hAnsi="ＭＳ 明朝"/>
          <w:sz w:val="21"/>
          <w:szCs w:val="21"/>
        </w:rPr>
        <w:t>及び</w:t>
      </w:r>
      <w:r w:rsidRPr="005D1FFD">
        <w:rPr>
          <w:rFonts w:ascii="ＭＳ 明朝" w:eastAsia="ＭＳ 明朝" w:hAnsi="ＭＳ 明朝"/>
          <w:sz w:val="21"/>
          <w:szCs w:val="21"/>
        </w:rPr>
        <w:t>当社（店）所有の設備</w:t>
      </w:r>
      <w:r w:rsidR="00E91133" w:rsidRPr="005D1FFD">
        <w:rPr>
          <w:rFonts w:ascii="ＭＳ 明朝" w:eastAsia="ＭＳ 明朝" w:hAnsi="ＭＳ 明朝" w:hint="eastAsia"/>
          <w:sz w:val="21"/>
          <w:szCs w:val="21"/>
        </w:rPr>
        <w:t>の明細</w:t>
      </w:r>
      <w:r w:rsidR="00257A75" w:rsidRPr="005D1FFD">
        <w:rPr>
          <w:rFonts w:ascii="ＭＳ 明朝" w:eastAsia="ＭＳ 明朝" w:hAnsi="ＭＳ 明朝"/>
          <w:sz w:val="21"/>
          <w:szCs w:val="21"/>
        </w:rPr>
        <w:t>（月額利用料金、支払い満了額を含む）</w:t>
      </w:r>
      <w:r w:rsidR="004C09A6" w:rsidRPr="005D1FFD">
        <w:rPr>
          <w:rFonts w:ascii="ＭＳ 明朝" w:eastAsia="ＭＳ 明朝" w:hAnsi="ＭＳ 明朝" w:hint="eastAsia"/>
          <w:sz w:val="21"/>
          <w:szCs w:val="21"/>
        </w:rPr>
        <w:t>(費用はすべて税別表示です)</w:t>
      </w:r>
    </w:p>
    <w:tbl>
      <w:tblPr>
        <w:tblW w:w="14317" w:type="dxa"/>
        <w:tblInd w:w="99" w:type="dxa"/>
        <w:tblCellMar>
          <w:left w:w="99" w:type="dxa"/>
          <w:right w:w="99" w:type="dxa"/>
        </w:tblCellMar>
        <w:tblLook w:val="04A0" w:firstRow="1" w:lastRow="0" w:firstColumn="1" w:lastColumn="0" w:noHBand="0" w:noVBand="1"/>
      </w:tblPr>
      <w:tblGrid>
        <w:gridCol w:w="2835"/>
        <w:gridCol w:w="2410"/>
        <w:gridCol w:w="2126"/>
        <w:gridCol w:w="1560"/>
        <w:gridCol w:w="1842"/>
        <w:gridCol w:w="1701"/>
        <w:gridCol w:w="1843"/>
      </w:tblGrid>
      <w:tr w:rsidR="005D1FFD" w:rsidRPr="005D1FFD" w:rsidTr="00FC561C">
        <w:trPr>
          <w:trHeight w:val="273"/>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center"/>
              <w:textAlignment w:val="auto"/>
              <w:rPr>
                <w:rFonts w:ascii="ＭＳ 明朝" w:eastAsia="ＭＳ 明朝" w:hAnsi="ＭＳ 明朝" w:cs="ＭＳ Ｐゴシック"/>
                <w:spacing w:val="0"/>
                <w:sz w:val="21"/>
                <w:szCs w:val="21"/>
              </w:rPr>
            </w:pPr>
            <w:r w:rsidRPr="005D1FFD">
              <w:rPr>
                <w:rFonts w:ascii="ＭＳ 明朝" w:eastAsia="ＭＳ 明朝" w:hAnsi="ＭＳ 明朝" w:cs="ＭＳ Ｐゴシック" w:hint="eastAsia"/>
                <w:spacing w:val="0"/>
                <w:sz w:val="21"/>
                <w:szCs w:val="21"/>
              </w:rPr>
              <w:t>設備の所有者</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center"/>
              <w:textAlignment w:val="auto"/>
              <w:rPr>
                <w:rFonts w:ascii="ＭＳ 明朝" w:eastAsia="ＭＳ 明朝" w:hAnsi="ＭＳ 明朝" w:cs="ＭＳ Ｐゴシック"/>
                <w:spacing w:val="0"/>
                <w:sz w:val="21"/>
                <w:szCs w:val="21"/>
              </w:rPr>
            </w:pPr>
            <w:r w:rsidRPr="005D1FFD">
              <w:rPr>
                <w:rFonts w:ascii="ＭＳ 明朝" w:eastAsia="ＭＳ 明朝" w:hAnsi="ＭＳ 明朝" w:cs="ＭＳ Ｐゴシック" w:hint="eastAsia"/>
                <w:spacing w:val="0"/>
                <w:sz w:val="21"/>
                <w:szCs w:val="21"/>
              </w:rPr>
              <w:t>名称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center"/>
              <w:textAlignment w:val="auto"/>
              <w:rPr>
                <w:rFonts w:ascii="ＭＳ 明朝" w:eastAsia="ＭＳ 明朝" w:hAnsi="ＭＳ 明朝" w:cs="ＭＳ Ｐゴシック"/>
                <w:spacing w:val="0"/>
                <w:sz w:val="21"/>
                <w:szCs w:val="21"/>
              </w:rPr>
            </w:pPr>
            <w:r w:rsidRPr="005D1FFD">
              <w:rPr>
                <w:rFonts w:ascii="ＭＳ 明朝" w:eastAsia="ＭＳ 明朝" w:hAnsi="ＭＳ 明朝" w:cs="ＭＳ Ｐゴシック" w:hint="eastAsia"/>
                <w:spacing w:val="0"/>
                <w:sz w:val="21"/>
                <w:szCs w:val="21"/>
              </w:rPr>
              <w:t>型式等</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561C" w:rsidRPr="005D1FFD" w:rsidRDefault="00FC561C" w:rsidP="00FC561C">
            <w:pPr>
              <w:widowControl/>
              <w:adjustRightInd/>
              <w:jc w:val="center"/>
              <w:textAlignment w:val="auto"/>
              <w:rPr>
                <w:rFonts w:ascii="ＭＳ 明朝" w:eastAsia="ＭＳ 明朝" w:hAnsi="ＭＳ 明朝" w:cs="ＭＳ Ｐゴシック"/>
                <w:spacing w:val="0"/>
                <w:sz w:val="21"/>
                <w:szCs w:val="21"/>
              </w:rPr>
            </w:pPr>
            <w:r w:rsidRPr="005D1FFD">
              <w:rPr>
                <w:rFonts w:ascii="ＭＳ 明朝" w:eastAsia="ＭＳ 明朝" w:hAnsi="ＭＳ 明朝" w:cs="ＭＳ Ｐゴシック" w:hint="eastAsia"/>
                <w:spacing w:val="0"/>
                <w:sz w:val="21"/>
                <w:szCs w:val="21"/>
              </w:rPr>
              <w:t>支払い回数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561C" w:rsidRPr="005D1FFD" w:rsidRDefault="00FC561C" w:rsidP="00FC561C">
            <w:pPr>
              <w:widowControl/>
              <w:adjustRightInd/>
              <w:jc w:val="center"/>
              <w:textAlignment w:val="auto"/>
              <w:rPr>
                <w:rFonts w:ascii="ＭＳ 明朝" w:eastAsia="ＭＳ 明朝" w:hAnsi="ＭＳ 明朝" w:cs="ＭＳ Ｐゴシック"/>
                <w:spacing w:val="0"/>
                <w:sz w:val="21"/>
                <w:szCs w:val="21"/>
              </w:rPr>
            </w:pPr>
            <w:r w:rsidRPr="005D1FFD">
              <w:rPr>
                <w:rFonts w:ascii="ＭＳ 明朝" w:eastAsia="ＭＳ 明朝" w:hAnsi="ＭＳ 明朝" w:cs="ＭＳ Ｐゴシック" w:hint="eastAsia"/>
                <w:spacing w:val="0"/>
                <w:sz w:val="21"/>
                <w:szCs w:val="21"/>
              </w:rPr>
              <w:t>支払い満了額</w:t>
            </w:r>
          </w:p>
          <w:p w:rsidR="00FC561C" w:rsidRPr="005D1FFD" w:rsidRDefault="00FC561C" w:rsidP="00FC561C">
            <w:pPr>
              <w:widowControl/>
              <w:adjustRightInd/>
              <w:jc w:val="center"/>
              <w:textAlignment w:val="auto"/>
              <w:rPr>
                <w:rFonts w:ascii="ＭＳ 明朝" w:eastAsia="ＭＳ 明朝" w:hAnsi="ＭＳ 明朝" w:cs="ＭＳ Ｐゴシック"/>
                <w:spacing w:val="0"/>
                <w:sz w:val="21"/>
                <w:szCs w:val="21"/>
              </w:rPr>
            </w:pPr>
            <w:r w:rsidRPr="005D1FFD">
              <w:rPr>
                <w:rFonts w:ascii="ＭＳ 明朝" w:eastAsia="ＭＳ 明朝" w:hAnsi="ＭＳ 明朝" w:cs="ＭＳ Ｐゴシック" w:hint="eastAsia"/>
                <w:spacing w:val="0"/>
                <w:sz w:val="21"/>
                <w:szCs w:val="21"/>
              </w:rPr>
              <w:t>（税別）</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561C" w:rsidRPr="005D1FFD" w:rsidRDefault="00FC561C" w:rsidP="00FC561C">
            <w:pPr>
              <w:widowControl/>
              <w:adjustRightInd/>
              <w:jc w:val="center"/>
              <w:textAlignment w:val="auto"/>
              <w:rPr>
                <w:rFonts w:ascii="ＭＳ 明朝" w:eastAsia="ＭＳ 明朝" w:hAnsi="ＭＳ 明朝" w:cs="ＭＳ Ｐゴシック"/>
                <w:spacing w:val="0"/>
                <w:sz w:val="21"/>
                <w:szCs w:val="21"/>
              </w:rPr>
            </w:pPr>
            <w:r w:rsidRPr="005D1FFD">
              <w:rPr>
                <w:rFonts w:ascii="ＭＳ 明朝" w:eastAsia="ＭＳ 明朝" w:hAnsi="ＭＳ 明朝" w:cs="ＭＳ Ｐゴシック" w:hint="eastAsia"/>
                <w:spacing w:val="0"/>
                <w:sz w:val="21"/>
                <w:szCs w:val="21"/>
              </w:rPr>
              <w:t>１ヶ月あたりの</w:t>
            </w:r>
          </w:p>
          <w:p w:rsidR="00FC561C" w:rsidRPr="005D1FFD" w:rsidRDefault="00FC561C" w:rsidP="00FC561C">
            <w:pPr>
              <w:widowControl/>
              <w:adjustRightInd/>
              <w:jc w:val="center"/>
              <w:textAlignment w:val="auto"/>
              <w:rPr>
                <w:rFonts w:ascii="ＭＳ 明朝" w:eastAsia="ＭＳ 明朝" w:hAnsi="ＭＳ 明朝" w:cs="ＭＳ Ｐゴシック"/>
                <w:spacing w:val="0"/>
                <w:sz w:val="21"/>
                <w:szCs w:val="21"/>
              </w:rPr>
            </w:pPr>
            <w:r w:rsidRPr="005D1FFD">
              <w:rPr>
                <w:rFonts w:ascii="ＭＳ 明朝" w:eastAsia="ＭＳ 明朝" w:hAnsi="ＭＳ 明朝" w:cs="ＭＳ Ｐゴシック" w:hint="eastAsia"/>
                <w:spacing w:val="0"/>
                <w:sz w:val="21"/>
                <w:szCs w:val="21"/>
              </w:rPr>
              <w:t>利用料（税別）</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561C" w:rsidRPr="005D1FFD" w:rsidRDefault="00FC561C" w:rsidP="00FC561C">
            <w:pPr>
              <w:widowControl/>
              <w:adjustRightInd/>
              <w:jc w:val="center"/>
              <w:textAlignment w:val="auto"/>
              <w:rPr>
                <w:rFonts w:ascii="ＭＳ 明朝" w:eastAsia="ＭＳ 明朝" w:hAnsi="ＭＳ 明朝" w:cs="ＭＳ Ｐゴシック"/>
                <w:spacing w:val="0"/>
                <w:sz w:val="21"/>
                <w:szCs w:val="21"/>
              </w:rPr>
            </w:pPr>
            <w:r w:rsidRPr="005D1FFD">
              <w:rPr>
                <w:rFonts w:ascii="ＭＳ 明朝" w:eastAsia="ＭＳ 明朝" w:hAnsi="ＭＳ 明朝" w:cs="ＭＳ Ｐゴシック" w:hint="eastAsia"/>
                <w:spacing w:val="0"/>
                <w:sz w:val="21"/>
                <w:szCs w:val="21"/>
              </w:rPr>
              <w:t>支払い完了</w:t>
            </w:r>
          </w:p>
          <w:p w:rsidR="00FC561C" w:rsidRPr="005D1FFD" w:rsidRDefault="00FC561C" w:rsidP="00FC561C">
            <w:pPr>
              <w:widowControl/>
              <w:adjustRightInd/>
              <w:jc w:val="center"/>
              <w:textAlignment w:val="auto"/>
              <w:rPr>
                <w:rFonts w:ascii="ＭＳ 明朝" w:eastAsia="ＭＳ 明朝" w:hAnsi="ＭＳ 明朝" w:cs="ＭＳ Ｐゴシック"/>
                <w:spacing w:val="0"/>
                <w:sz w:val="21"/>
                <w:szCs w:val="21"/>
              </w:rPr>
            </w:pPr>
            <w:r w:rsidRPr="005D1FFD">
              <w:rPr>
                <w:rFonts w:ascii="ＭＳ 明朝" w:eastAsia="ＭＳ 明朝" w:hAnsi="ＭＳ 明朝" w:cs="ＭＳ Ｐゴシック" w:hint="eastAsia"/>
                <w:spacing w:val="0"/>
                <w:sz w:val="21"/>
                <w:szCs w:val="21"/>
              </w:rPr>
              <w:t>予定年日</w:t>
            </w:r>
          </w:p>
        </w:tc>
      </w:tr>
      <w:tr w:rsidR="005D1FFD" w:rsidRPr="005D1FFD" w:rsidTr="00FC561C">
        <w:trPr>
          <w:trHeight w:val="27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FC561C" w:rsidRPr="005D1FFD" w:rsidRDefault="00FC561C" w:rsidP="00FC561C">
            <w:pPr>
              <w:widowControl/>
              <w:adjustRightInd/>
              <w:jc w:val="center"/>
              <w:textAlignment w:val="auto"/>
              <w:rPr>
                <w:rFonts w:ascii="ＭＳ 明朝" w:eastAsia="ＭＳ 明朝" w:hAnsi="ＭＳ 明朝" w:cs="ＭＳ Ｐゴシック"/>
                <w:spacing w:val="0"/>
                <w:sz w:val="21"/>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C561C" w:rsidRPr="005D1FFD" w:rsidRDefault="00FC561C" w:rsidP="00FC561C">
            <w:pPr>
              <w:widowControl/>
              <w:adjustRightInd/>
              <w:jc w:val="center"/>
              <w:textAlignment w:val="auto"/>
              <w:rPr>
                <w:rFonts w:ascii="ＭＳ 明朝" w:eastAsia="ＭＳ 明朝" w:hAnsi="ＭＳ 明朝" w:cs="ＭＳ Ｐゴシック"/>
                <w:spacing w:val="0"/>
                <w:sz w:val="21"/>
                <w:szCs w:val="2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C561C" w:rsidRPr="005D1FFD" w:rsidRDefault="00FC561C" w:rsidP="00FC561C">
            <w:pPr>
              <w:widowControl/>
              <w:adjustRightInd/>
              <w:jc w:val="center"/>
              <w:textAlignment w:val="auto"/>
              <w:rPr>
                <w:rFonts w:ascii="ＭＳ 明朝" w:eastAsia="ＭＳ 明朝" w:hAnsi="ＭＳ 明朝" w:cs="ＭＳ Ｐゴシック"/>
                <w:spacing w:val="0"/>
                <w:sz w:val="21"/>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C561C" w:rsidRPr="005D1FFD" w:rsidRDefault="00FC561C" w:rsidP="00FC561C">
            <w:pPr>
              <w:widowControl/>
              <w:adjustRightInd/>
              <w:jc w:val="center"/>
              <w:textAlignment w:val="auto"/>
              <w:rPr>
                <w:rFonts w:ascii="ＭＳ ゴシック" w:eastAsia="ＭＳ ゴシック" w:hAnsi="ＭＳ ゴシック" w:cs="ＭＳ Ｐゴシック"/>
                <w:spacing w:val="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FC561C" w:rsidRPr="005D1FFD" w:rsidRDefault="00FC561C" w:rsidP="00FC561C">
            <w:pPr>
              <w:widowControl/>
              <w:adjustRightInd/>
              <w:jc w:val="center"/>
              <w:textAlignment w:val="auto"/>
              <w:rPr>
                <w:rFonts w:ascii="ＭＳ ゴシック" w:eastAsia="ＭＳ ゴシック" w:hAnsi="ＭＳ ゴシック" w:cs="ＭＳ Ｐゴシック"/>
                <w:spacing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C561C" w:rsidRPr="005D1FFD" w:rsidRDefault="00FC561C" w:rsidP="00FC561C">
            <w:pPr>
              <w:widowControl/>
              <w:adjustRightInd/>
              <w:jc w:val="center"/>
              <w:textAlignment w:val="auto"/>
              <w:rPr>
                <w:rFonts w:ascii="ＭＳ ゴシック" w:eastAsia="ＭＳ ゴシック" w:hAnsi="ＭＳ ゴシック" w:cs="ＭＳ Ｐゴシック"/>
                <w:spacing w:val="0"/>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C561C" w:rsidRPr="005D1FFD" w:rsidRDefault="00FC561C" w:rsidP="00FC561C">
            <w:pPr>
              <w:widowControl/>
              <w:adjustRightInd/>
              <w:jc w:val="center"/>
              <w:textAlignment w:val="auto"/>
              <w:rPr>
                <w:rFonts w:ascii="ＭＳ ゴシック" w:eastAsia="ＭＳ ゴシック" w:hAnsi="ＭＳ ゴシック" w:cs="ＭＳ Ｐゴシック"/>
                <w:spacing w:val="0"/>
                <w:sz w:val="21"/>
                <w:szCs w:val="21"/>
              </w:rPr>
            </w:pPr>
          </w:p>
        </w:tc>
      </w:tr>
      <w:tr w:rsidR="005D1FFD" w:rsidRPr="005D1FFD" w:rsidTr="00FC561C">
        <w:trPr>
          <w:trHeight w:val="23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FC561C" w:rsidRPr="005D1FFD" w:rsidRDefault="00FC561C" w:rsidP="00FC561C">
            <w:pPr>
              <w:widowControl/>
              <w:adjustRightInd/>
              <w:jc w:val="center"/>
              <w:textAlignment w:val="auto"/>
              <w:rPr>
                <w:rFonts w:ascii="ＭＳ 明朝" w:eastAsia="ＭＳ 明朝" w:hAnsi="ＭＳ 明朝" w:cs="ＭＳ Ｐゴシック"/>
                <w:spacing w:val="0"/>
                <w:sz w:val="21"/>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C561C" w:rsidRPr="005D1FFD" w:rsidRDefault="00FC561C" w:rsidP="00FC561C">
            <w:pPr>
              <w:widowControl/>
              <w:adjustRightInd/>
              <w:jc w:val="center"/>
              <w:textAlignment w:val="auto"/>
              <w:rPr>
                <w:rFonts w:ascii="ＭＳ 明朝" w:eastAsia="ＭＳ 明朝" w:hAnsi="ＭＳ 明朝" w:cs="ＭＳ Ｐゴシック"/>
                <w:spacing w:val="0"/>
                <w:sz w:val="21"/>
                <w:szCs w:val="2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C561C" w:rsidRPr="005D1FFD" w:rsidRDefault="00FC561C" w:rsidP="00FC561C">
            <w:pPr>
              <w:widowControl/>
              <w:adjustRightInd/>
              <w:jc w:val="center"/>
              <w:textAlignment w:val="auto"/>
              <w:rPr>
                <w:rFonts w:ascii="ＭＳ 明朝" w:eastAsia="ＭＳ 明朝" w:hAnsi="ＭＳ 明朝" w:cs="ＭＳ Ｐゴシック"/>
                <w:spacing w:val="0"/>
                <w:sz w:val="21"/>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C561C" w:rsidRPr="005D1FFD" w:rsidRDefault="00FC561C" w:rsidP="00FC561C">
            <w:pPr>
              <w:widowControl/>
              <w:adjustRightInd/>
              <w:jc w:val="center"/>
              <w:textAlignment w:val="auto"/>
              <w:rPr>
                <w:rFonts w:ascii="ＭＳ ゴシック" w:eastAsia="ＭＳ ゴシック" w:hAnsi="ＭＳ ゴシック" w:cs="ＭＳ Ｐゴシック"/>
                <w:spacing w:val="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FC561C" w:rsidRPr="005D1FFD" w:rsidRDefault="00FC561C" w:rsidP="00FC561C">
            <w:pPr>
              <w:widowControl/>
              <w:adjustRightInd/>
              <w:jc w:val="center"/>
              <w:textAlignment w:val="auto"/>
              <w:rPr>
                <w:rFonts w:ascii="ＭＳ ゴシック" w:eastAsia="ＭＳ ゴシック" w:hAnsi="ＭＳ ゴシック" w:cs="ＭＳ Ｐゴシック"/>
                <w:spacing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C561C" w:rsidRPr="005D1FFD" w:rsidRDefault="00FC561C" w:rsidP="00FC561C">
            <w:pPr>
              <w:widowControl/>
              <w:adjustRightInd/>
              <w:jc w:val="center"/>
              <w:textAlignment w:val="auto"/>
              <w:rPr>
                <w:rFonts w:ascii="ＭＳ ゴシック" w:eastAsia="ＭＳ ゴシック" w:hAnsi="ＭＳ ゴシック" w:cs="ＭＳ Ｐゴシック"/>
                <w:spacing w:val="0"/>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C561C" w:rsidRPr="005D1FFD" w:rsidRDefault="00FC561C" w:rsidP="00FC561C">
            <w:pPr>
              <w:widowControl/>
              <w:adjustRightInd/>
              <w:jc w:val="center"/>
              <w:textAlignment w:val="auto"/>
              <w:rPr>
                <w:rFonts w:ascii="ＭＳ ゴシック" w:eastAsia="ＭＳ ゴシック" w:hAnsi="ＭＳ ゴシック" w:cs="ＭＳ Ｐゴシック"/>
                <w:spacing w:val="0"/>
                <w:sz w:val="21"/>
                <w:szCs w:val="21"/>
              </w:rPr>
            </w:pPr>
          </w:p>
        </w:tc>
      </w:tr>
      <w:tr w:rsidR="005D1FFD" w:rsidRPr="005D1FFD" w:rsidTr="00FC561C">
        <w:trPr>
          <w:trHeight w:val="3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center"/>
              <w:textAlignment w:val="auto"/>
              <w:rPr>
                <w:rFonts w:ascii="ＭＳ 明朝" w:eastAsia="ＭＳ 明朝" w:hAnsi="ＭＳ 明朝" w:cs="ＭＳ Ｐゴシック"/>
                <w:spacing w:val="0"/>
                <w:sz w:val="18"/>
                <w:szCs w:val="18"/>
              </w:rPr>
            </w:pPr>
            <w:r w:rsidRPr="005D1FFD">
              <w:rPr>
                <w:rFonts w:ascii="ＭＳ 明朝" w:eastAsia="ＭＳ 明朝" w:hAnsi="ＭＳ 明朝" w:cs="ＭＳ Ｐゴシック" w:hint="eastAsia"/>
                <w:spacing w:val="0"/>
                <w:sz w:val="18"/>
                <w:szCs w:val="18"/>
              </w:rPr>
              <w:t>当社（店）・お客様・大家様</w:t>
            </w:r>
          </w:p>
        </w:tc>
        <w:tc>
          <w:tcPr>
            <w:tcW w:w="2410" w:type="dxa"/>
            <w:tcBorders>
              <w:top w:val="nil"/>
              <w:left w:val="nil"/>
              <w:bottom w:val="single" w:sz="4" w:space="0" w:color="auto"/>
              <w:right w:val="single" w:sz="4" w:space="0" w:color="auto"/>
            </w:tcBorders>
            <w:shd w:val="clear" w:color="auto" w:fill="auto"/>
            <w:vAlign w:val="center"/>
            <w:hideMark/>
          </w:tcPr>
          <w:p w:rsidR="008D74FF" w:rsidRPr="005D1FFD" w:rsidRDefault="008D74FF"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2126" w:type="dxa"/>
            <w:tcBorders>
              <w:top w:val="nil"/>
              <w:left w:val="nil"/>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1560"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widowControl/>
              <w:adjustRightInd/>
              <w:jc w:val="right"/>
              <w:textAlignment w:val="auto"/>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回</w:t>
            </w:r>
          </w:p>
        </w:tc>
        <w:tc>
          <w:tcPr>
            <w:tcW w:w="1842"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jc w:val="right"/>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円</w:t>
            </w:r>
          </w:p>
        </w:tc>
        <w:tc>
          <w:tcPr>
            <w:tcW w:w="1701"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jc w:val="right"/>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円</w:t>
            </w:r>
          </w:p>
        </w:tc>
        <w:tc>
          <w:tcPr>
            <w:tcW w:w="1843"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widowControl/>
              <w:adjustRightInd/>
              <w:jc w:val="right"/>
              <w:textAlignment w:val="auto"/>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年　　月</w:t>
            </w:r>
          </w:p>
        </w:tc>
      </w:tr>
      <w:tr w:rsidR="005D1FFD" w:rsidRPr="005D1FFD" w:rsidTr="00FC561C">
        <w:trPr>
          <w:trHeight w:val="3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center"/>
              <w:textAlignment w:val="auto"/>
              <w:rPr>
                <w:rFonts w:ascii="ＭＳ 明朝" w:eastAsia="ＭＳ 明朝" w:hAnsi="ＭＳ 明朝" w:cs="ＭＳ Ｐゴシック"/>
                <w:spacing w:val="0"/>
                <w:sz w:val="18"/>
                <w:szCs w:val="18"/>
              </w:rPr>
            </w:pPr>
            <w:r w:rsidRPr="005D1FFD">
              <w:rPr>
                <w:rFonts w:ascii="ＭＳ 明朝" w:eastAsia="ＭＳ 明朝" w:hAnsi="ＭＳ 明朝" w:cs="ＭＳ Ｐゴシック" w:hint="eastAsia"/>
                <w:spacing w:val="0"/>
                <w:sz w:val="18"/>
                <w:szCs w:val="18"/>
              </w:rPr>
              <w:t>当社（店）・お客様・大家様</w:t>
            </w:r>
          </w:p>
        </w:tc>
        <w:tc>
          <w:tcPr>
            <w:tcW w:w="2410" w:type="dxa"/>
            <w:tcBorders>
              <w:top w:val="nil"/>
              <w:left w:val="nil"/>
              <w:bottom w:val="single" w:sz="4" w:space="0" w:color="auto"/>
              <w:right w:val="single" w:sz="4" w:space="0" w:color="auto"/>
            </w:tcBorders>
            <w:shd w:val="clear" w:color="auto" w:fill="auto"/>
            <w:vAlign w:val="center"/>
            <w:hideMark/>
          </w:tcPr>
          <w:p w:rsidR="008D74FF" w:rsidRPr="005D1FFD" w:rsidRDefault="008D74FF"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2126" w:type="dxa"/>
            <w:tcBorders>
              <w:top w:val="nil"/>
              <w:left w:val="nil"/>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1560"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widowControl/>
              <w:adjustRightInd/>
              <w:jc w:val="right"/>
              <w:textAlignment w:val="auto"/>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回</w:t>
            </w:r>
          </w:p>
        </w:tc>
        <w:tc>
          <w:tcPr>
            <w:tcW w:w="1842"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jc w:val="right"/>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円</w:t>
            </w:r>
          </w:p>
        </w:tc>
        <w:tc>
          <w:tcPr>
            <w:tcW w:w="1701"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jc w:val="right"/>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円</w:t>
            </w:r>
          </w:p>
        </w:tc>
        <w:tc>
          <w:tcPr>
            <w:tcW w:w="1843"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widowControl/>
              <w:adjustRightInd/>
              <w:jc w:val="right"/>
              <w:textAlignment w:val="auto"/>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年　　月</w:t>
            </w:r>
          </w:p>
        </w:tc>
      </w:tr>
      <w:tr w:rsidR="005D1FFD" w:rsidRPr="005D1FFD" w:rsidTr="00FC561C">
        <w:trPr>
          <w:trHeight w:val="3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center"/>
              <w:textAlignment w:val="auto"/>
              <w:rPr>
                <w:rFonts w:ascii="ＭＳ 明朝" w:eastAsia="ＭＳ 明朝" w:hAnsi="ＭＳ 明朝" w:cs="ＭＳ Ｐゴシック"/>
                <w:spacing w:val="0"/>
                <w:sz w:val="18"/>
                <w:szCs w:val="18"/>
              </w:rPr>
            </w:pPr>
            <w:r w:rsidRPr="005D1FFD">
              <w:rPr>
                <w:rFonts w:ascii="ＭＳ 明朝" w:eastAsia="ＭＳ 明朝" w:hAnsi="ＭＳ 明朝" w:cs="ＭＳ Ｐゴシック" w:hint="eastAsia"/>
                <w:spacing w:val="0"/>
                <w:sz w:val="18"/>
                <w:szCs w:val="18"/>
              </w:rPr>
              <w:t>当社（店）・お客様・大家様</w:t>
            </w:r>
          </w:p>
        </w:tc>
        <w:tc>
          <w:tcPr>
            <w:tcW w:w="2410" w:type="dxa"/>
            <w:tcBorders>
              <w:top w:val="nil"/>
              <w:left w:val="nil"/>
              <w:bottom w:val="single" w:sz="4" w:space="0" w:color="auto"/>
              <w:right w:val="single" w:sz="4" w:space="0" w:color="auto"/>
            </w:tcBorders>
            <w:shd w:val="clear" w:color="auto" w:fill="auto"/>
            <w:vAlign w:val="center"/>
            <w:hideMark/>
          </w:tcPr>
          <w:p w:rsidR="008D74FF" w:rsidRPr="005D1FFD" w:rsidRDefault="008D74FF"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2126" w:type="dxa"/>
            <w:tcBorders>
              <w:top w:val="nil"/>
              <w:left w:val="nil"/>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1560"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widowControl/>
              <w:adjustRightInd/>
              <w:jc w:val="right"/>
              <w:textAlignment w:val="auto"/>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回</w:t>
            </w:r>
          </w:p>
        </w:tc>
        <w:tc>
          <w:tcPr>
            <w:tcW w:w="1842"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jc w:val="right"/>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円</w:t>
            </w:r>
          </w:p>
        </w:tc>
        <w:tc>
          <w:tcPr>
            <w:tcW w:w="1701"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jc w:val="right"/>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円</w:t>
            </w:r>
          </w:p>
        </w:tc>
        <w:tc>
          <w:tcPr>
            <w:tcW w:w="1843"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widowControl/>
              <w:adjustRightInd/>
              <w:jc w:val="right"/>
              <w:textAlignment w:val="auto"/>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年　　月</w:t>
            </w:r>
          </w:p>
        </w:tc>
      </w:tr>
      <w:tr w:rsidR="005D1FFD" w:rsidRPr="005D1FFD" w:rsidTr="00FC561C">
        <w:trPr>
          <w:trHeight w:val="3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center"/>
              <w:textAlignment w:val="auto"/>
              <w:rPr>
                <w:rFonts w:ascii="ＭＳ 明朝" w:eastAsia="ＭＳ 明朝" w:hAnsi="ＭＳ 明朝" w:cs="ＭＳ Ｐゴシック"/>
                <w:spacing w:val="0"/>
                <w:sz w:val="18"/>
                <w:szCs w:val="18"/>
              </w:rPr>
            </w:pPr>
            <w:r w:rsidRPr="005D1FFD">
              <w:rPr>
                <w:rFonts w:ascii="ＭＳ 明朝" w:eastAsia="ＭＳ 明朝" w:hAnsi="ＭＳ 明朝" w:cs="ＭＳ Ｐゴシック" w:hint="eastAsia"/>
                <w:spacing w:val="0"/>
                <w:sz w:val="18"/>
                <w:szCs w:val="18"/>
              </w:rPr>
              <w:t>当社（店）・お客様・大家様</w:t>
            </w:r>
          </w:p>
        </w:tc>
        <w:tc>
          <w:tcPr>
            <w:tcW w:w="2410" w:type="dxa"/>
            <w:tcBorders>
              <w:top w:val="nil"/>
              <w:left w:val="nil"/>
              <w:bottom w:val="single" w:sz="4" w:space="0" w:color="auto"/>
              <w:right w:val="single" w:sz="4" w:space="0" w:color="auto"/>
            </w:tcBorders>
            <w:shd w:val="clear" w:color="auto" w:fill="auto"/>
            <w:vAlign w:val="center"/>
            <w:hideMark/>
          </w:tcPr>
          <w:p w:rsidR="008D74FF" w:rsidRPr="005D1FFD" w:rsidRDefault="008D74FF"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2126" w:type="dxa"/>
            <w:tcBorders>
              <w:top w:val="nil"/>
              <w:left w:val="nil"/>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1560"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widowControl/>
              <w:adjustRightInd/>
              <w:jc w:val="right"/>
              <w:textAlignment w:val="auto"/>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回</w:t>
            </w:r>
          </w:p>
        </w:tc>
        <w:tc>
          <w:tcPr>
            <w:tcW w:w="1842"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jc w:val="right"/>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円</w:t>
            </w:r>
          </w:p>
        </w:tc>
        <w:tc>
          <w:tcPr>
            <w:tcW w:w="1701"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jc w:val="right"/>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円</w:t>
            </w:r>
          </w:p>
        </w:tc>
        <w:tc>
          <w:tcPr>
            <w:tcW w:w="1843"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widowControl/>
              <w:adjustRightInd/>
              <w:jc w:val="right"/>
              <w:textAlignment w:val="auto"/>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年　　月</w:t>
            </w:r>
          </w:p>
        </w:tc>
      </w:tr>
      <w:tr w:rsidR="005D1FFD" w:rsidRPr="005D1FFD" w:rsidTr="00FC561C">
        <w:trPr>
          <w:trHeight w:val="3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center"/>
              <w:textAlignment w:val="auto"/>
              <w:rPr>
                <w:rFonts w:ascii="ＭＳ 明朝" w:eastAsia="ＭＳ 明朝" w:hAnsi="ＭＳ 明朝" w:cs="ＭＳ Ｐゴシック"/>
                <w:spacing w:val="0"/>
                <w:sz w:val="18"/>
                <w:szCs w:val="18"/>
              </w:rPr>
            </w:pPr>
            <w:r w:rsidRPr="005D1FFD">
              <w:rPr>
                <w:rFonts w:ascii="ＭＳ 明朝" w:eastAsia="ＭＳ 明朝" w:hAnsi="ＭＳ 明朝" w:cs="ＭＳ Ｐゴシック" w:hint="eastAsia"/>
                <w:spacing w:val="0"/>
                <w:sz w:val="18"/>
                <w:szCs w:val="18"/>
              </w:rPr>
              <w:t>当社（店）・お客様・大家様</w:t>
            </w:r>
          </w:p>
        </w:tc>
        <w:tc>
          <w:tcPr>
            <w:tcW w:w="2410" w:type="dxa"/>
            <w:tcBorders>
              <w:top w:val="nil"/>
              <w:left w:val="nil"/>
              <w:bottom w:val="single" w:sz="4" w:space="0" w:color="auto"/>
              <w:right w:val="single" w:sz="4" w:space="0" w:color="auto"/>
            </w:tcBorders>
            <w:shd w:val="clear" w:color="auto" w:fill="auto"/>
            <w:vAlign w:val="center"/>
            <w:hideMark/>
          </w:tcPr>
          <w:p w:rsidR="008D74FF" w:rsidRPr="005D1FFD" w:rsidRDefault="008D74FF"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2126" w:type="dxa"/>
            <w:tcBorders>
              <w:top w:val="nil"/>
              <w:left w:val="nil"/>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1560"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widowControl/>
              <w:adjustRightInd/>
              <w:jc w:val="right"/>
              <w:textAlignment w:val="auto"/>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回</w:t>
            </w:r>
          </w:p>
        </w:tc>
        <w:tc>
          <w:tcPr>
            <w:tcW w:w="1842"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jc w:val="right"/>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円</w:t>
            </w:r>
          </w:p>
        </w:tc>
        <w:tc>
          <w:tcPr>
            <w:tcW w:w="1701"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jc w:val="right"/>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円</w:t>
            </w:r>
          </w:p>
        </w:tc>
        <w:tc>
          <w:tcPr>
            <w:tcW w:w="1843"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widowControl/>
              <w:adjustRightInd/>
              <w:jc w:val="right"/>
              <w:textAlignment w:val="auto"/>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年　　月</w:t>
            </w:r>
          </w:p>
        </w:tc>
      </w:tr>
      <w:tr w:rsidR="005D1FFD" w:rsidRPr="005D1FFD" w:rsidTr="00FC561C">
        <w:trPr>
          <w:trHeight w:val="3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center"/>
              <w:textAlignment w:val="auto"/>
              <w:rPr>
                <w:rFonts w:ascii="ＭＳ 明朝" w:eastAsia="ＭＳ 明朝" w:hAnsi="ＭＳ 明朝" w:cs="ＭＳ Ｐゴシック"/>
                <w:spacing w:val="0"/>
                <w:sz w:val="18"/>
                <w:szCs w:val="18"/>
              </w:rPr>
            </w:pPr>
            <w:r w:rsidRPr="005D1FFD">
              <w:rPr>
                <w:rFonts w:ascii="ＭＳ 明朝" w:eastAsia="ＭＳ 明朝" w:hAnsi="ＭＳ 明朝" w:cs="ＭＳ Ｐゴシック" w:hint="eastAsia"/>
                <w:spacing w:val="0"/>
                <w:sz w:val="18"/>
                <w:szCs w:val="18"/>
              </w:rPr>
              <w:t>当社（店）・お客様・大家様</w:t>
            </w:r>
          </w:p>
        </w:tc>
        <w:tc>
          <w:tcPr>
            <w:tcW w:w="2410" w:type="dxa"/>
            <w:tcBorders>
              <w:top w:val="nil"/>
              <w:left w:val="nil"/>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2126" w:type="dxa"/>
            <w:tcBorders>
              <w:top w:val="nil"/>
              <w:left w:val="nil"/>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1560"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widowControl/>
              <w:adjustRightInd/>
              <w:jc w:val="right"/>
              <w:textAlignment w:val="auto"/>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回</w:t>
            </w:r>
          </w:p>
        </w:tc>
        <w:tc>
          <w:tcPr>
            <w:tcW w:w="1842"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jc w:val="right"/>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円</w:t>
            </w:r>
          </w:p>
        </w:tc>
        <w:tc>
          <w:tcPr>
            <w:tcW w:w="1701"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jc w:val="right"/>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円</w:t>
            </w:r>
          </w:p>
        </w:tc>
        <w:tc>
          <w:tcPr>
            <w:tcW w:w="1843"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widowControl/>
              <w:adjustRightInd/>
              <w:jc w:val="right"/>
              <w:textAlignment w:val="auto"/>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年　　月</w:t>
            </w:r>
          </w:p>
        </w:tc>
      </w:tr>
      <w:tr w:rsidR="005D1FFD" w:rsidRPr="005D1FFD" w:rsidTr="00FC561C">
        <w:trPr>
          <w:trHeight w:val="3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center"/>
              <w:textAlignment w:val="auto"/>
              <w:rPr>
                <w:rFonts w:ascii="ＭＳ 明朝" w:eastAsia="ＭＳ 明朝" w:hAnsi="ＭＳ 明朝" w:cs="ＭＳ Ｐゴシック"/>
                <w:spacing w:val="0"/>
                <w:sz w:val="18"/>
                <w:szCs w:val="18"/>
              </w:rPr>
            </w:pPr>
            <w:r w:rsidRPr="005D1FFD">
              <w:rPr>
                <w:rFonts w:ascii="ＭＳ 明朝" w:eastAsia="ＭＳ 明朝" w:hAnsi="ＭＳ 明朝" w:cs="ＭＳ Ｐゴシック" w:hint="eastAsia"/>
                <w:spacing w:val="0"/>
                <w:sz w:val="18"/>
                <w:szCs w:val="18"/>
              </w:rPr>
              <w:t>当社（店）・お客様・大家様</w:t>
            </w:r>
          </w:p>
        </w:tc>
        <w:tc>
          <w:tcPr>
            <w:tcW w:w="2410" w:type="dxa"/>
            <w:tcBorders>
              <w:top w:val="nil"/>
              <w:left w:val="nil"/>
              <w:bottom w:val="single" w:sz="4" w:space="0" w:color="auto"/>
              <w:right w:val="single" w:sz="4" w:space="0" w:color="auto"/>
            </w:tcBorders>
            <w:shd w:val="clear" w:color="auto" w:fill="auto"/>
            <w:vAlign w:val="center"/>
            <w:hideMark/>
          </w:tcPr>
          <w:p w:rsidR="008D74FF" w:rsidRPr="005D1FFD" w:rsidRDefault="008D74FF"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2126" w:type="dxa"/>
            <w:tcBorders>
              <w:top w:val="nil"/>
              <w:left w:val="nil"/>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1560"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widowControl/>
              <w:adjustRightInd/>
              <w:jc w:val="right"/>
              <w:textAlignment w:val="auto"/>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回</w:t>
            </w:r>
          </w:p>
        </w:tc>
        <w:tc>
          <w:tcPr>
            <w:tcW w:w="1842"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jc w:val="right"/>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円</w:t>
            </w:r>
          </w:p>
        </w:tc>
        <w:tc>
          <w:tcPr>
            <w:tcW w:w="1701"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jc w:val="right"/>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円</w:t>
            </w:r>
          </w:p>
        </w:tc>
        <w:tc>
          <w:tcPr>
            <w:tcW w:w="1843"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widowControl/>
              <w:adjustRightInd/>
              <w:jc w:val="right"/>
              <w:textAlignment w:val="auto"/>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年　　月</w:t>
            </w:r>
          </w:p>
        </w:tc>
      </w:tr>
      <w:tr w:rsidR="005D1FFD" w:rsidRPr="005D1FFD" w:rsidTr="00FC561C">
        <w:trPr>
          <w:trHeight w:val="3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center"/>
              <w:textAlignment w:val="auto"/>
              <w:rPr>
                <w:rFonts w:ascii="ＭＳ 明朝" w:eastAsia="ＭＳ 明朝" w:hAnsi="ＭＳ 明朝" w:cs="ＭＳ Ｐゴシック"/>
                <w:spacing w:val="0"/>
                <w:sz w:val="18"/>
                <w:szCs w:val="18"/>
              </w:rPr>
            </w:pPr>
            <w:r w:rsidRPr="005D1FFD">
              <w:rPr>
                <w:rFonts w:ascii="ＭＳ 明朝" w:eastAsia="ＭＳ 明朝" w:hAnsi="ＭＳ 明朝" w:cs="ＭＳ Ｐゴシック" w:hint="eastAsia"/>
                <w:spacing w:val="0"/>
                <w:sz w:val="18"/>
                <w:szCs w:val="18"/>
              </w:rPr>
              <w:t>当社（店）・お客様・大家様</w:t>
            </w:r>
          </w:p>
        </w:tc>
        <w:tc>
          <w:tcPr>
            <w:tcW w:w="2410" w:type="dxa"/>
            <w:tcBorders>
              <w:top w:val="nil"/>
              <w:left w:val="nil"/>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2126" w:type="dxa"/>
            <w:tcBorders>
              <w:top w:val="nil"/>
              <w:left w:val="nil"/>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left"/>
              <w:textAlignment w:val="auto"/>
              <w:rPr>
                <w:rFonts w:ascii="ＭＳ ゴシック" w:eastAsia="ＭＳ ゴシック" w:hAnsi="ＭＳ ゴシック" w:cs="ＭＳ Ｐゴシック"/>
                <w:spacing w:val="0"/>
                <w:sz w:val="21"/>
                <w:szCs w:val="21"/>
              </w:rPr>
            </w:pPr>
          </w:p>
        </w:tc>
        <w:tc>
          <w:tcPr>
            <w:tcW w:w="1560"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widowControl/>
              <w:adjustRightInd/>
              <w:jc w:val="right"/>
              <w:textAlignment w:val="auto"/>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回</w:t>
            </w:r>
          </w:p>
        </w:tc>
        <w:tc>
          <w:tcPr>
            <w:tcW w:w="1842"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jc w:val="right"/>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円</w:t>
            </w:r>
          </w:p>
        </w:tc>
        <w:tc>
          <w:tcPr>
            <w:tcW w:w="1701"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jc w:val="right"/>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円</w:t>
            </w:r>
          </w:p>
        </w:tc>
        <w:tc>
          <w:tcPr>
            <w:tcW w:w="1843" w:type="dxa"/>
            <w:tcBorders>
              <w:top w:val="nil"/>
              <w:left w:val="nil"/>
              <w:bottom w:val="single" w:sz="4" w:space="0" w:color="auto"/>
              <w:right w:val="single" w:sz="4" w:space="0" w:color="auto"/>
            </w:tcBorders>
            <w:shd w:val="clear" w:color="auto" w:fill="auto"/>
            <w:vAlign w:val="center"/>
          </w:tcPr>
          <w:p w:rsidR="00FC561C" w:rsidRPr="005D1FFD" w:rsidRDefault="00FC561C" w:rsidP="00FC561C">
            <w:pPr>
              <w:widowControl/>
              <w:adjustRightInd/>
              <w:jc w:val="right"/>
              <w:textAlignment w:val="auto"/>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年　　月</w:t>
            </w:r>
          </w:p>
        </w:tc>
      </w:tr>
      <w:tr w:rsidR="00FC561C" w:rsidRPr="005D1FFD" w:rsidTr="00FC561C">
        <w:trPr>
          <w:trHeight w:val="32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61C" w:rsidRPr="005D1FFD" w:rsidRDefault="00FC561C" w:rsidP="00FC561C">
            <w:pPr>
              <w:widowControl/>
              <w:adjustRightInd/>
              <w:jc w:val="center"/>
              <w:textAlignment w:val="auto"/>
              <w:rPr>
                <w:rFonts w:ascii="ＭＳ 明朝" w:eastAsia="ＭＳ 明朝" w:hAnsi="ＭＳ 明朝" w:cs="ＭＳ Ｐゴシック"/>
                <w:spacing w:val="0"/>
                <w:sz w:val="21"/>
                <w:szCs w:val="21"/>
              </w:rPr>
            </w:pPr>
            <w:r w:rsidRPr="005D1FFD">
              <w:rPr>
                <w:rFonts w:ascii="ＭＳ 明朝" w:eastAsia="ＭＳ 明朝" w:hAnsi="ＭＳ 明朝" w:cs="ＭＳ Ｐゴシック" w:hint="eastAsia"/>
                <w:spacing w:val="0"/>
                <w:sz w:val="21"/>
                <w:szCs w:val="21"/>
              </w:rPr>
              <w:t>合</w:t>
            </w:r>
            <w:r w:rsidR="00687702" w:rsidRPr="005D1FFD">
              <w:rPr>
                <w:rFonts w:ascii="ＭＳ 明朝" w:eastAsia="ＭＳ 明朝" w:hAnsi="ＭＳ 明朝" w:cs="ＭＳ Ｐゴシック" w:hint="eastAsia"/>
                <w:spacing w:val="0"/>
                <w:sz w:val="21"/>
                <w:szCs w:val="21"/>
              </w:rPr>
              <w:t xml:space="preserve">　　　</w:t>
            </w:r>
            <w:r w:rsidRPr="005D1FFD">
              <w:rPr>
                <w:rFonts w:ascii="ＭＳ 明朝" w:eastAsia="ＭＳ 明朝" w:hAnsi="ＭＳ 明朝" w:cs="ＭＳ Ｐゴシック" w:hint="eastAsia"/>
                <w:spacing w:val="0"/>
                <w:sz w:val="21"/>
                <w:szCs w:val="21"/>
              </w:rPr>
              <w:t>計</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C561C" w:rsidRPr="005D1FFD" w:rsidRDefault="00FC561C" w:rsidP="00FC561C">
            <w:pPr>
              <w:widowControl/>
              <w:adjustRightInd/>
              <w:jc w:val="center"/>
              <w:textAlignment w:val="auto"/>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C561C" w:rsidRPr="005D1FFD" w:rsidRDefault="00FC561C" w:rsidP="00FC561C">
            <w:pPr>
              <w:jc w:val="right"/>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61C" w:rsidRPr="005D1FFD" w:rsidRDefault="00FC561C" w:rsidP="00FC561C">
            <w:pPr>
              <w:jc w:val="right"/>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C561C" w:rsidRPr="005D1FFD" w:rsidRDefault="00FC561C" w:rsidP="00FC561C">
            <w:pPr>
              <w:widowControl/>
              <w:adjustRightInd/>
              <w:jc w:val="center"/>
              <w:textAlignment w:val="auto"/>
              <w:rPr>
                <w:rFonts w:ascii="ＭＳ ゴシック" w:eastAsia="ＭＳ ゴシック" w:hAnsi="ＭＳ ゴシック" w:cs="ＭＳ Ｐゴシック"/>
                <w:spacing w:val="0"/>
                <w:sz w:val="21"/>
                <w:szCs w:val="21"/>
              </w:rPr>
            </w:pPr>
            <w:r w:rsidRPr="005D1FFD">
              <w:rPr>
                <w:rFonts w:ascii="ＭＳ ゴシック" w:eastAsia="ＭＳ ゴシック" w:hAnsi="ＭＳ ゴシック" w:cs="ＭＳ Ｐゴシック" w:hint="eastAsia"/>
                <w:spacing w:val="0"/>
                <w:sz w:val="21"/>
                <w:szCs w:val="21"/>
              </w:rPr>
              <w:t>――――</w:t>
            </w:r>
          </w:p>
        </w:tc>
      </w:tr>
    </w:tbl>
    <w:p w:rsidR="00687702" w:rsidRPr="005D1FFD" w:rsidRDefault="00687702" w:rsidP="00B11A93">
      <w:pPr>
        <w:spacing w:line="276" w:lineRule="auto"/>
        <w:rPr>
          <w:rFonts w:ascii="ＭＳ ゴシック" w:eastAsia="ＭＳ ゴシック" w:hAnsi="ＭＳ ゴシック"/>
          <w:sz w:val="24"/>
          <w:szCs w:val="24"/>
        </w:rPr>
      </w:pPr>
    </w:p>
    <w:p w:rsidR="00B11A93" w:rsidRPr="005D1FFD" w:rsidRDefault="00451E96" w:rsidP="00B11A93">
      <w:pPr>
        <w:spacing w:line="276" w:lineRule="auto"/>
        <w:rPr>
          <w:rFonts w:ascii="ＭＳ ゴシック" w:eastAsia="ＭＳ ゴシック" w:hAnsi="ＭＳ ゴシック"/>
          <w:sz w:val="24"/>
          <w:szCs w:val="24"/>
        </w:rPr>
      </w:pPr>
      <w:r w:rsidRPr="005D1FFD">
        <w:rPr>
          <w:rFonts w:ascii="ＭＳ 明朝" w:eastAsia="ＭＳ 明朝" w:hAnsi="ＭＳ 明朝" w:hint="eastAsia"/>
          <w:noProof/>
          <w:sz w:val="21"/>
          <w:szCs w:val="21"/>
        </w:rPr>
        <mc:AlternateContent>
          <mc:Choice Requires="wps">
            <w:drawing>
              <wp:anchor distT="0" distB="0" distL="114300" distR="114300" simplePos="0" relativeHeight="251656192" behindDoc="0" locked="0" layoutInCell="1" allowOverlap="1">
                <wp:simplePos x="0" y="0"/>
                <wp:positionH relativeFrom="column">
                  <wp:posOffset>-278765</wp:posOffset>
                </wp:positionH>
                <wp:positionV relativeFrom="paragraph">
                  <wp:posOffset>73025</wp:posOffset>
                </wp:positionV>
                <wp:extent cx="9481820" cy="1110615"/>
                <wp:effectExtent l="0" t="0" r="0" b="0"/>
                <wp:wrapNone/>
                <wp:docPr id="11796551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1820" cy="11106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7A2BE" id="Rectangle 4" o:spid="_x0000_s1026" style="position:absolute;left:0;text-align:left;margin-left:-21.95pt;margin-top:5.75pt;width:746.6pt;height:8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" filled="f" strokeweight="1.5pt">
                <v:textbox inset="5.85pt,.7pt,5.85pt,.7pt"/>
              </v:rect>
            </w:pict>
          </mc:Fallback>
        </mc:AlternateContent>
      </w:r>
    </w:p>
    <w:p w:rsidR="007866D7" w:rsidRPr="005D1FFD" w:rsidRDefault="007866D7" w:rsidP="00B11A93">
      <w:pPr>
        <w:spacing w:line="276" w:lineRule="auto"/>
        <w:rPr>
          <w:rFonts w:ascii="ＭＳ ゴシック" w:eastAsia="ＭＳ ゴシック" w:hAnsi="ＭＳ ゴシック"/>
          <w:sz w:val="24"/>
          <w:szCs w:val="24"/>
        </w:rPr>
      </w:pPr>
      <w:r w:rsidRPr="005D1FFD">
        <w:rPr>
          <w:rFonts w:ascii="ＭＳ ゴシック" w:eastAsia="ＭＳ ゴシック" w:hAnsi="ＭＳ ゴシック"/>
          <w:sz w:val="24"/>
          <w:szCs w:val="24"/>
        </w:rPr>
        <w:t>ＬＰガス販売事業者からＬＰガスの取引に関する重要事項について説明を受け、確認しました。（　はい　・　いいえ　）</w:t>
      </w:r>
    </w:p>
    <w:p w:rsidR="007866D7" w:rsidRPr="005D1FFD" w:rsidRDefault="00451E96" w:rsidP="007866D7">
      <w:pPr>
        <w:rPr>
          <w:rFonts w:ascii="ＭＳ ゴシック" w:eastAsia="ＭＳ ゴシック" w:hAnsi="ＭＳ ゴシック"/>
          <w:sz w:val="24"/>
          <w:szCs w:val="24"/>
        </w:rPr>
      </w:pPr>
      <w:r w:rsidRPr="005D1FFD">
        <w:rPr>
          <w:noProof/>
          <w:sz w:val="21"/>
          <w:szCs w:val="21"/>
        </w:rPr>
        <mc:AlternateContent>
          <mc:Choice Requires="wps">
            <w:drawing>
              <wp:anchor distT="0" distB="0" distL="114300" distR="114300" simplePos="0" relativeHeight="251658240" behindDoc="0" locked="0" layoutInCell="1" allowOverlap="1">
                <wp:simplePos x="0" y="0"/>
                <wp:positionH relativeFrom="column">
                  <wp:posOffset>3822700</wp:posOffset>
                </wp:positionH>
                <wp:positionV relativeFrom="paragraph">
                  <wp:posOffset>177800</wp:posOffset>
                </wp:positionV>
                <wp:extent cx="5259070" cy="506095"/>
                <wp:effectExtent l="0" t="0" r="0" b="0"/>
                <wp:wrapNone/>
                <wp:docPr id="17199179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070" cy="506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394" w:rsidRPr="008D74FF" w:rsidRDefault="005D5394" w:rsidP="008D74FF">
                            <w:pPr>
                              <w:spacing w:line="360" w:lineRule="auto"/>
                              <w:jc w:val="left"/>
                              <w:rPr>
                                <w:rFonts w:ascii="ＭＳ ゴシック" w:eastAsia="ＭＳ ゴシック" w:hAnsi="ＭＳ ゴシック"/>
                                <w:sz w:val="21"/>
                                <w:szCs w:val="21"/>
                              </w:rPr>
                            </w:pPr>
                            <w:r w:rsidRPr="008D74FF">
                              <w:rPr>
                                <w:rFonts w:hint="eastAsia"/>
                                <w:sz w:val="21"/>
                                <w:szCs w:val="21"/>
                              </w:rPr>
                              <w:t xml:space="preserve">　</w:t>
                            </w:r>
                            <w:r w:rsidRPr="008D74FF">
                              <w:rPr>
                                <w:rFonts w:ascii="ＭＳ ゴシック" w:eastAsia="ＭＳ ゴシック" w:hAnsi="ＭＳ ゴシック" w:hint="eastAsia"/>
                                <w:sz w:val="21"/>
                                <w:szCs w:val="21"/>
                              </w:rPr>
                              <w:t xml:space="preserve">　　　　　　年　　　月　　　日</w:t>
                            </w:r>
                          </w:p>
                          <w:p w:rsidR="005D5394" w:rsidRDefault="005D5394" w:rsidP="008D74FF">
                            <w:pPr>
                              <w:spacing w:line="360" w:lineRule="auto"/>
                              <w:ind w:right="114" w:firstLineChars="100" w:firstLine="182"/>
                              <w:rPr>
                                <w:sz w:val="21"/>
                                <w:szCs w:val="21"/>
                              </w:rPr>
                            </w:pPr>
                            <w:r>
                              <w:rPr>
                                <w:sz w:val="21"/>
                                <w:szCs w:val="21"/>
                                <w:u w:val="single"/>
                              </w:rPr>
                              <w:t>重要事項の説明を受けた方のお名前</w:t>
                            </w:r>
                            <w:r w:rsidRPr="008D74FF">
                              <w:rPr>
                                <w:rFonts w:ascii="ＭＳ ゴシック" w:eastAsia="ＭＳ ゴシック" w:hAnsi="ＭＳ ゴシック"/>
                                <w:sz w:val="21"/>
                                <w:szCs w:val="21"/>
                                <w:u w:val="single"/>
                              </w:rPr>
                              <w:t xml:space="preserve">　　　　</w:t>
                            </w:r>
                            <w:r w:rsidR="009723CB" w:rsidRPr="008D74FF">
                              <w:rPr>
                                <w:rFonts w:ascii="ＭＳ ゴシック" w:eastAsia="ＭＳ ゴシック" w:hAnsi="ＭＳ ゴシック"/>
                                <w:sz w:val="21"/>
                                <w:szCs w:val="21"/>
                                <w:u w:val="single"/>
                              </w:rPr>
                              <w:t xml:space="preserve">　　</w:t>
                            </w:r>
                            <w:r w:rsidRPr="008D74FF">
                              <w:rPr>
                                <w:rFonts w:ascii="ＭＳ ゴシック" w:eastAsia="ＭＳ ゴシック" w:hAnsi="ＭＳ ゴシック"/>
                                <w:sz w:val="21"/>
                                <w:szCs w:val="21"/>
                                <w:u w:val="single"/>
                              </w:rPr>
                              <w:t xml:space="preserve">　　</w:t>
                            </w:r>
                            <w:r>
                              <w:rPr>
                                <w:sz w:val="21"/>
                                <w:szCs w:val="21"/>
                                <w:u w:val="single"/>
                              </w:rPr>
                              <w:t>ご契約者様との関係（</w:t>
                            </w:r>
                            <w:r w:rsidRPr="008D74FF">
                              <w:rPr>
                                <w:rFonts w:ascii="ＭＳ ゴシック" w:eastAsia="ＭＳ ゴシック" w:hAnsi="ＭＳ ゴシック"/>
                                <w:sz w:val="21"/>
                                <w:szCs w:val="21"/>
                                <w:u w:val="single"/>
                              </w:rPr>
                              <w:t xml:space="preserve">　　　　　　　</w:t>
                            </w:r>
                            <w:r w:rsidRPr="00494CC1">
                              <w:rPr>
                                <w:sz w:val="21"/>
                                <w:szCs w:val="21"/>
                                <w:u w:val="single"/>
                              </w:rPr>
                              <w:t>）</w:t>
                            </w:r>
                          </w:p>
                          <w:p w:rsidR="005D5394" w:rsidRPr="005D5394" w:rsidRDefault="005D539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1pt;margin-top:14pt;width:414.1pt;height: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" stroked="f">
                <v:textbox inset="5.85pt,.7pt,5.85pt,.7pt">
                  <w:txbxContent>
                    <w:p w:rsidR="005D5394" w:rsidRPr="008D74FF" w:rsidRDefault="005D5394" w:rsidP="008D74FF">
                      <w:pPr>
                        <w:spacing w:line="360" w:lineRule="auto"/>
                        <w:jc w:val="left"/>
                        <w:rPr>
                          <w:rFonts w:ascii="ＭＳ ゴシック" w:eastAsia="ＭＳ ゴシック" w:hAnsi="ＭＳ ゴシック"/>
                          <w:sz w:val="21"/>
                          <w:szCs w:val="21"/>
                        </w:rPr>
                      </w:pPr>
                      <w:r w:rsidRPr="008D74FF">
                        <w:rPr>
                          <w:rFonts w:hint="eastAsia"/>
                          <w:sz w:val="21"/>
                          <w:szCs w:val="21"/>
                        </w:rPr>
                        <w:t xml:space="preserve">　</w:t>
                      </w:r>
                      <w:r w:rsidRPr="008D74FF">
                        <w:rPr>
                          <w:rFonts w:ascii="ＭＳ ゴシック" w:eastAsia="ＭＳ ゴシック" w:hAnsi="ＭＳ ゴシック" w:hint="eastAsia"/>
                          <w:sz w:val="21"/>
                          <w:szCs w:val="21"/>
                        </w:rPr>
                        <w:t xml:space="preserve">　　　　　　年　　　月　　　日</w:t>
                      </w:r>
                    </w:p>
                    <w:p w:rsidR="005D5394" w:rsidRDefault="005D5394" w:rsidP="008D74FF">
                      <w:pPr>
                        <w:spacing w:line="360" w:lineRule="auto"/>
                        <w:ind w:right="114" w:firstLineChars="100" w:firstLine="182"/>
                        <w:rPr>
                          <w:sz w:val="21"/>
                          <w:szCs w:val="21"/>
                        </w:rPr>
                      </w:pPr>
                      <w:r>
                        <w:rPr>
                          <w:sz w:val="21"/>
                          <w:szCs w:val="21"/>
                          <w:u w:val="single"/>
                        </w:rPr>
                        <w:t>重要事項の説明を受けた方のお名前</w:t>
                      </w:r>
                      <w:r w:rsidRPr="008D74FF">
                        <w:rPr>
                          <w:rFonts w:ascii="ＭＳ ゴシック" w:eastAsia="ＭＳ ゴシック" w:hAnsi="ＭＳ ゴシック"/>
                          <w:sz w:val="21"/>
                          <w:szCs w:val="21"/>
                          <w:u w:val="single"/>
                        </w:rPr>
                        <w:t xml:space="preserve">　　　　</w:t>
                      </w:r>
                      <w:r w:rsidR="009723CB" w:rsidRPr="008D74FF">
                        <w:rPr>
                          <w:rFonts w:ascii="ＭＳ ゴシック" w:eastAsia="ＭＳ ゴシック" w:hAnsi="ＭＳ ゴシック"/>
                          <w:sz w:val="21"/>
                          <w:szCs w:val="21"/>
                          <w:u w:val="single"/>
                        </w:rPr>
                        <w:t xml:space="preserve">　　</w:t>
                      </w:r>
                      <w:r w:rsidRPr="008D74FF">
                        <w:rPr>
                          <w:rFonts w:ascii="ＭＳ ゴシック" w:eastAsia="ＭＳ ゴシック" w:hAnsi="ＭＳ ゴシック"/>
                          <w:sz w:val="21"/>
                          <w:szCs w:val="21"/>
                          <w:u w:val="single"/>
                        </w:rPr>
                        <w:t xml:space="preserve">　　</w:t>
                      </w:r>
                      <w:r>
                        <w:rPr>
                          <w:sz w:val="21"/>
                          <w:szCs w:val="21"/>
                          <w:u w:val="single"/>
                        </w:rPr>
                        <w:t>ご契約者様との関係（</w:t>
                      </w:r>
                      <w:r w:rsidRPr="008D74FF">
                        <w:rPr>
                          <w:rFonts w:ascii="ＭＳ ゴシック" w:eastAsia="ＭＳ ゴシック" w:hAnsi="ＭＳ ゴシック"/>
                          <w:sz w:val="21"/>
                          <w:szCs w:val="21"/>
                          <w:u w:val="single"/>
                        </w:rPr>
                        <w:t xml:space="preserve">　　　　　　　</w:t>
                      </w:r>
                      <w:r w:rsidRPr="00494CC1">
                        <w:rPr>
                          <w:sz w:val="21"/>
                          <w:szCs w:val="21"/>
                          <w:u w:val="single"/>
                        </w:rPr>
                        <w:t>）</w:t>
                      </w:r>
                    </w:p>
                    <w:p w:rsidR="005D5394" w:rsidRPr="005D5394" w:rsidRDefault="005D5394"/>
                  </w:txbxContent>
                </v:textbox>
              </v:shape>
            </w:pict>
          </mc:Fallback>
        </mc:AlternateContent>
      </w:r>
      <w:r w:rsidR="007866D7" w:rsidRPr="005D1FFD">
        <w:rPr>
          <w:rFonts w:ascii="ＭＳ ゴシック" w:eastAsia="ＭＳ ゴシック" w:hAnsi="ＭＳ ゴシック" w:hint="eastAsia"/>
          <w:sz w:val="24"/>
          <w:szCs w:val="24"/>
        </w:rPr>
        <w:t>ＬＰガス料金表を受け取りました。（　はい　・　いいえ　）</w:t>
      </w:r>
    </w:p>
    <w:p w:rsidR="007866D7" w:rsidRPr="005D1FFD" w:rsidRDefault="007866D7" w:rsidP="007866D7">
      <w:pPr>
        <w:spacing w:line="360" w:lineRule="auto"/>
        <w:rPr>
          <w:sz w:val="16"/>
          <w:szCs w:val="16"/>
          <w:u w:val="single"/>
        </w:rPr>
      </w:pPr>
    </w:p>
    <w:p w:rsidR="007866D7" w:rsidRPr="005D1FFD" w:rsidRDefault="009723CB" w:rsidP="007866D7">
      <w:pPr>
        <w:spacing w:line="360" w:lineRule="auto"/>
        <w:rPr>
          <w:sz w:val="21"/>
          <w:szCs w:val="21"/>
        </w:rPr>
      </w:pPr>
      <w:r w:rsidRPr="005D1FFD">
        <w:rPr>
          <w:sz w:val="21"/>
          <w:szCs w:val="21"/>
        </w:rPr>
        <w:t xml:space="preserve">　</w:t>
      </w:r>
    </w:p>
    <w:p w:rsidR="009723CB" w:rsidRPr="005D1FFD" w:rsidRDefault="00451E96" w:rsidP="007866D7">
      <w:pPr>
        <w:spacing w:line="360" w:lineRule="auto"/>
        <w:rPr>
          <w:sz w:val="21"/>
          <w:szCs w:val="21"/>
          <w:u w:val="single"/>
        </w:rPr>
      </w:pPr>
      <w:r w:rsidRPr="005D1FFD">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-278765</wp:posOffset>
                </wp:positionH>
                <wp:positionV relativeFrom="paragraph">
                  <wp:posOffset>106045</wp:posOffset>
                </wp:positionV>
                <wp:extent cx="9481820" cy="2195195"/>
                <wp:effectExtent l="0" t="0" r="0" b="0"/>
                <wp:wrapNone/>
                <wp:docPr id="9135349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1820" cy="21951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AACA1" id="Rectangle 7" o:spid="_x0000_s1026" style="position:absolute;left:0;text-align:left;margin-left:-21.95pt;margin-top:8.35pt;width:746.6pt;height:17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" filled="f" strokeweight="1.5pt">
                <v:textbox inset="5.85pt,.7pt,5.85pt,.7pt"/>
              </v:rect>
            </w:pict>
          </mc:Fallback>
        </mc:AlternateContent>
      </w:r>
    </w:p>
    <w:p w:rsidR="007866D7" w:rsidRPr="005D1FFD" w:rsidRDefault="00451E96" w:rsidP="007866D7">
      <w:pPr>
        <w:spacing w:line="360" w:lineRule="auto"/>
        <w:rPr>
          <w:sz w:val="21"/>
          <w:szCs w:val="21"/>
          <w:u w:val="single"/>
        </w:rPr>
      </w:pPr>
      <w:r w:rsidRPr="005D1FFD">
        <w:rPr>
          <w:noProof/>
          <w:sz w:val="21"/>
          <w:szCs w:val="21"/>
        </w:rPr>
        <mc:AlternateContent>
          <mc:Choice Requires="wps">
            <w:drawing>
              <wp:anchor distT="0" distB="0" distL="114300" distR="114300" simplePos="0" relativeHeight="251657216" behindDoc="0" locked="0" layoutInCell="1" allowOverlap="1">
                <wp:simplePos x="0" y="0"/>
                <wp:positionH relativeFrom="column">
                  <wp:posOffset>5031105</wp:posOffset>
                </wp:positionH>
                <wp:positionV relativeFrom="paragraph">
                  <wp:posOffset>29210</wp:posOffset>
                </wp:positionV>
                <wp:extent cx="4091305" cy="1933575"/>
                <wp:effectExtent l="0" t="0" r="0" b="0"/>
                <wp:wrapNone/>
                <wp:docPr id="13926909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305" cy="1933575"/>
                        </a:xfrm>
                        <a:prstGeom prst="rect">
                          <a:avLst/>
                        </a:prstGeom>
                        <a:solidFill>
                          <a:srgbClr val="FFFFFF"/>
                        </a:solidFill>
                        <a:ln w="9525">
                          <a:solidFill>
                            <a:srgbClr val="000000"/>
                          </a:solidFill>
                          <a:miter lim="800000"/>
                          <a:headEnd/>
                          <a:tailEnd/>
                        </a:ln>
                      </wps:spPr>
                      <wps:txbx>
                        <w:txbxContent>
                          <w:p w:rsidR="007866D7" w:rsidRPr="002D4F9C" w:rsidRDefault="007866D7" w:rsidP="007866D7">
                            <w:pPr>
                              <w:rPr>
                                <w:rFonts w:ascii="ＭＳ 明朝" w:eastAsia="ＭＳ 明朝" w:hAnsi="ＭＳ 明朝"/>
                                <w:sz w:val="28"/>
                                <w:szCs w:val="28"/>
                              </w:rPr>
                            </w:pPr>
                            <w:r w:rsidRPr="002D4F9C">
                              <w:rPr>
                                <w:rFonts w:ascii="ＭＳ 明朝" w:eastAsia="ＭＳ 明朝" w:hAnsi="ＭＳ 明朝"/>
                                <w:sz w:val="28"/>
                                <w:szCs w:val="28"/>
                              </w:rPr>
                              <w:t>販売事業者名</w:t>
                            </w:r>
                          </w:p>
                          <w:p w:rsidR="007866D7" w:rsidRPr="002D4F9C" w:rsidRDefault="007866D7" w:rsidP="007866D7">
                            <w:pPr>
                              <w:rPr>
                                <w:rFonts w:ascii="ＭＳ 明朝" w:eastAsia="ＭＳ 明朝" w:hAnsi="ＭＳ 明朝"/>
                                <w:sz w:val="28"/>
                                <w:szCs w:val="28"/>
                                <w:u w:val="single"/>
                              </w:rPr>
                            </w:pPr>
                          </w:p>
                          <w:p w:rsidR="007866D7" w:rsidRPr="008D74FF" w:rsidRDefault="007866D7" w:rsidP="007866D7">
                            <w:pPr>
                              <w:rPr>
                                <w:rFonts w:ascii="ＭＳ ゴシック" w:eastAsia="ＭＳ ゴシック" w:hAnsi="ＭＳ ゴシック"/>
                                <w:sz w:val="28"/>
                                <w:szCs w:val="28"/>
                                <w:u w:val="single"/>
                              </w:rPr>
                            </w:pPr>
                            <w:r w:rsidRPr="008D74FF">
                              <w:rPr>
                                <w:rFonts w:ascii="ＭＳ ゴシック" w:eastAsia="ＭＳ ゴシック" w:hAnsi="ＭＳ ゴシック" w:hint="eastAsia"/>
                                <w:sz w:val="28"/>
                                <w:szCs w:val="28"/>
                                <w:u w:val="single"/>
                              </w:rPr>
                              <w:t xml:space="preserve">　　　　　　　　　　　　　　　　</w:t>
                            </w:r>
                            <w:r w:rsidR="002D30AD" w:rsidRPr="008D74FF">
                              <w:rPr>
                                <w:rFonts w:ascii="ＭＳ ゴシック" w:eastAsia="ＭＳ ゴシック" w:hAnsi="ＭＳ ゴシック" w:hint="eastAsia"/>
                                <w:sz w:val="28"/>
                                <w:szCs w:val="28"/>
                                <w:u w:val="single"/>
                              </w:rPr>
                              <w:t xml:space="preserve">　　</w:t>
                            </w:r>
                            <w:r w:rsidRPr="008D74FF">
                              <w:rPr>
                                <w:rFonts w:ascii="ＭＳ ゴシック" w:eastAsia="ＭＳ ゴシック" w:hAnsi="ＭＳ ゴシック" w:hint="eastAsia"/>
                                <w:sz w:val="28"/>
                                <w:szCs w:val="28"/>
                                <w:u w:val="single"/>
                              </w:rPr>
                              <w:t xml:space="preserve">　　　　　</w:t>
                            </w:r>
                          </w:p>
                          <w:p w:rsidR="007866D7" w:rsidRPr="002D4F9C" w:rsidRDefault="007866D7" w:rsidP="007866D7">
                            <w:pPr>
                              <w:rPr>
                                <w:rFonts w:ascii="ＭＳ 明朝" w:eastAsia="ＭＳ 明朝" w:hAnsi="ＭＳ 明朝"/>
                                <w:sz w:val="28"/>
                                <w:szCs w:val="28"/>
                                <w:u w:val="single"/>
                              </w:rPr>
                            </w:pPr>
                          </w:p>
                          <w:p w:rsidR="007866D7" w:rsidRPr="002D4F9C" w:rsidRDefault="007866D7" w:rsidP="007866D7">
                            <w:pPr>
                              <w:rPr>
                                <w:rFonts w:ascii="ＭＳ 明朝" w:eastAsia="ＭＳ 明朝" w:hAnsi="ＭＳ 明朝"/>
                                <w:sz w:val="21"/>
                                <w:szCs w:val="21"/>
                                <w:u w:val="single"/>
                              </w:rPr>
                            </w:pPr>
                            <w:r w:rsidRPr="002D4F9C">
                              <w:rPr>
                                <w:rFonts w:ascii="ＭＳ 明朝" w:eastAsia="ＭＳ 明朝" w:hAnsi="ＭＳ 明朝"/>
                                <w:sz w:val="21"/>
                                <w:szCs w:val="21"/>
                                <w:u w:val="single"/>
                              </w:rPr>
                              <w:t>電話番号</w:t>
                            </w:r>
                            <w:r w:rsidRPr="008D74FF">
                              <w:rPr>
                                <w:rFonts w:ascii="ＭＳ ゴシック" w:eastAsia="ＭＳ ゴシック" w:hAnsi="ＭＳ ゴシック"/>
                                <w:sz w:val="21"/>
                                <w:szCs w:val="21"/>
                                <w:u w:val="single"/>
                              </w:rPr>
                              <w:t xml:space="preserve">　　　　</w:t>
                            </w:r>
                            <w:r w:rsidR="008D74FF">
                              <w:rPr>
                                <w:rFonts w:ascii="ＭＳ ゴシック" w:eastAsia="ＭＳ ゴシック" w:hAnsi="ＭＳ ゴシック" w:hint="eastAsia"/>
                                <w:sz w:val="21"/>
                                <w:szCs w:val="21"/>
                                <w:u w:val="single"/>
                              </w:rPr>
                              <w:t xml:space="preserve">　　</w:t>
                            </w:r>
                            <w:r w:rsidRPr="008D74FF">
                              <w:rPr>
                                <w:rFonts w:ascii="ＭＳ ゴシック" w:eastAsia="ＭＳ ゴシック" w:hAnsi="ＭＳ ゴシック"/>
                                <w:sz w:val="21"/>
                                <w:szCs w:val="21"/>
                                <w:u w:val="single"/>
                              </w:rPr>
                              <w:t xml:space="preserve">　　　　　　　　　　　　　　　　</w:t>
                            </w:r>
                          </w:p>
                          <w:p w:rsidR="007866D7" w:rsidRPr="002D4F9C" w:rsidRDefault="007866D7" w:rsidP="007866D7">
                            <w:pPr>
                              <w:rPr>
                                <w:rFonts w:ascii="ＭＳ 明朝" w:eastAsia="ＭＳ 明朝" w:hAnsi="ＭＳ 明朝"/>
                                <w:sz w:val="21"/>
                                <w:szCs w:val="21"/>
                                <w:u w:val="single"/>
                              </w:rPr>
                            </w:pPr>
                          </w:p>
                          <w:p w:rsidR="007866D7" w:rsidRPr="002D4F9C" w:rsidRDefault="007866D7" w:rsidP="007866D7">
                            <w:pPr>
                              <w:rPr>
                                <w:rFonts w:ascii="ＭＳ 明朝" w:eastAsia="ＭＳ 明朝" w:hAnsi="ＭＳ 明朝"/>
                                <w:sz w:val="21"/>
                                <w:szCs w:val="21"/>
                                <w:u w:val="single"/>
                              </w:rPr>
                            </w:pPr>
                          </w:p>
                          <w:p w:rsidR="007866D7" w:rsidRPr="002D4F9C" w:rsidRDefault="007866D7" w:rsidP="007866D7">
                            <w:pPr>
                              <w:rPr>
                                <w:rFonts w:ascii="ＭＳ 明朝" w:eastAsia="ＭＳ 明朝" w:hAnsi="ＭＳ 明朝"/>
                                <w:sz w:val="21"/>
                                <w:szCs w:val="21"/>
                                <w:u w:val="single"/>
                              </w:rPr>
                            </w:pPr>
                            <w:r w:rsidRPr="002D4F9C">
                              <w:rPr>
                                <w:rFonts w:ascii="ＭＳ 明朝" w:eastAsia="ＭＳ 明朝" w:hAnsi="ＭＳ 明朝"/>
                                <w:sz w:val="21"/>
                                <w:szCs w:val="21"/>
                                <w:u w:val="single"/>
                              </w:rPr>
                              <w:t>本重要事項を説明した担当者氏名</w:t>
                            </w:r>
                            <w:r w:rsidRPr="008D74FF">
                              <w:rPr>
                                <w:rFonts w:ascii="ＭＳ ゴシック" w:eastAsia="ＭＳ ゴシック" w:hAnsi="ＭＳ ゴシック" w:hint="eastAsia"/>
                                <w:sz w:val="21"/>
                                <w:szCs w:val="21"/>
                                <w:u w:val="single"/>
                              </w:rPr>
                              <w:t xml:space="preserve">　　　　　　　　　　　</w:t>
                            </w:r>
                          </w:p>
                          <w:p w:rsidR="007866D7" w:rsidRPr="002D4F9C" w:rsidRDefault="007866D7" w:rsidP="007866D7">
                            <w:pPr>
                              <w:rPr>
                                <w:rFonts w:ascii="ＭＳ 明朝" w:eastAsia="ＭＳ 明朝" w:hAnsi="ＭＳ 明朝"/>
                                <w:sz w:val="21"/>
                                <w:szCs w:val="21"/>
                              </w:rPr>
                            </w:pPr>
                            <w:r w:rsidRPr="002D4F9C">
                              <w:rPr>
                                <w:rFonts w:ascii="ＭＳ 明朝" w:eastAsia="ＭＳ 明朝" w:hAnsi="ＭＳ 明朝"/>
                                <w:sz w:val="21"/>
                                <w:szCs w:val="21"/>
                              </w:rPr>
                              <w:t>※　ご不明な点があればお問い合わせ下さい。</w:t>
                            </w:r>
                          </w:p>
                          <w:p w:rsidR="007866D7" w:rsidRPr="002D4F9C" w:rsidRDefault="007866D7" w:rsidP="007866D7">
                            <w:pPr>
                              <w:rPr>
                                <w:rFonts w:ascii="ＭＳ 明朝" w:eastAsia="ＭＳ 明朝" w:hAnsi="ＭＳ 明朝"/>
                                <w:sz w:val="21"/>
                                <w:szCs w:val="21"/>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96.15pt;margin-top:2.3pt;width:322.15pt;height:15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">
                <v:textbox inset="5.85pt,.7pt,5.85pt,.7pt">
                  <w:txbxContent>
                    <w:p w:rsidR="007866D7" w:rsidRPr="002D4F9C" w:rsidRDefault="007866D7" w:rsidP="007866D7">
                      <w:pPr>
                        <w:rPr>
                          <w:rFonts w:ascii="ＭＳ 明朝" w:eastAsia="ＭＳ 明朝" w:hAnsi="ＭＳ 明朝"/>
                          <w:sz w:val="28"/>
                          <w:szCs w:val="28"/>
                        </w:rPr>
                      </w:pPr>
                      <w:r w:rsidRPr="002D4F9C">
                        <w:rPr>
                          <w:rFonts w:ascii="ＭＳ 明朝" w:eastAsia="ＭＳ 明朝" w:hAnsi="ＭＳ 明朝"/>
                          <w:sz w:val="28"/>
                          <w:szCs w:val="28"/>
                        </w:rPr>
                        <w:t>販売事業者名</w:t>
                      </w:r>
                    </w:p>
                    <w:p w:rsidR="007866D7" w:rsidRPr="002D4F9C" w:rsidRDefault="007866D7" w:rsidP="007866D7">
                      <w:pPr>
                        <w:rPr>
                          <w:rFonts w:ascii="ＭＳ 明朝" w:eastAsia="ＭＳ 明朝" w:hAnsi="ＭＳ 明朝"/>
                          <w:sz w:val="28"/>
                          <w:szCs w:val="28"/>
                          <w:u w:val="single"/>
                        </w:rPr>
                      </w:pPr>
                    </w:p>
                    <w:p w:rsidR="007866D7" w:rsidRPr="008D74FF" w:rsidRDefault="007866D7" w:rsidP="007866D7">
                      <w:pPr>
                        <w:rPr>
                          <w:rFonts w:ascii="ＭＳ ゴシック" w:eastAsia="ＭＳ ゴシック" w:hAnsi="ＭＳ ゴシック"/>
                          <w:sz w:val="28"/>
                          <w:szCs w:val="28"/>
                          <w:u w:val="single"/>
                        </w:rPr>
                      </w:pPr>
                      <w:r w:rsidRPr="008D74FF">
                        <w:rPr>
                          <w:rFonts w:ascii="ＭＳ ゴシック" w:eastAsia="ＭＳ ゴシック" w:hAnsi="ＭＳ ゴシック" w:hint="eastAsia"/>
                          <w:sz w:val="28"/>
                          <w:szCs w:val="28"/>
                          <w:u w:val="single"/>
                        </w:rPr>
                        <w:t xml:space="preserve">　　　　　　　　　　　　　　　　</w:t>
                      </w:r>
                      <w:r w:rsidR="002D30AD" w:rsidRPr="008D74FF">
                        <w:rPr>
                          <w:rFonts w:ascii="ＭＳ ゴシック" w:eastAsia="ＭＳ ゴシック" w:hAnsi="ＭＳ ゴシック" w:hint="eastAsia"/>
                          <w:sz w:val="28"/>
                          <w:szCs w:val="28"/>
                          <w:u w:val="single"/>
                        </w:rPr>
                        <w:t xml:space="preserve">　　</w:t>
                      </w:r>
                      <w:r w:rsidRPr="008D74FF">
                        <w:rPr>
                          <w:rFonts w:ascii="ＭＳ ゴシック" w:eastAsia="ＭＳ ゴシック" w:hAnsi="ＭＳ ゴシック" w:hint="eastAsia"/>
                          <w:sz w:val="28"/>
                          <w:szCs w:val="28"/>
                          <w:u w:val="single"/>
                        </w:rPr>
                        <w:t xml:space="preserve">　　　　　</w:t>
                      </w:r>
                    </w:p>
                    <w:p w:rsidR="007866D7" w:rsidRPr="002D4F9C" w:rsidRDefault="007866D7" w:rsidP="007866D7">
                      <w:pPr>
                        <w:rPr>
                          <w:rFonts w:ascii="ＭＳ 明朝" w:eastAsia="ＭＳ 明朝" w:hAnsi="ＭＳ 明朝"/>
                          <w:sz w:val="28"/>
                          <w:szCs w:val="28"/>
                          <w:u w:val="single"/>
                        </w:rPr>
                      </w:pPr>
                    </w:p>
                    <w:p w:rsidR="007866D7" w:rsidRPr="002D4F9C" w:rsidRDefault="007866D7" w:rsidP="007866D7">
                      <w:pPr>
                        <w:rPr>
                          <w:rFonts w:ascii="ＭＳ 明朝" w:eastAsia="ＭＳ 明朝" w:hAnsi="ＭＳ 明朝"/>
                          <w:sz w:val="21"/>
                          <w:szCs w:val="21"/>
                          <w:u w:val="single"/>
                        </w:rPr>
                      </w:pPr>
                      <w:r w:rsidRPr="002D4F9C">
                        <w:rPr>
                          <w:rFonts w:ascii="ＭＳ 明朝" w:eastAsia="ＭＳ 明朝" w:hAnsi="ＭＳ 明朝"/>
                          <w:sz w:val="21"/>
                          <w:szCs w:val="21"/>
                          <w:u w:val="single"/>
                        </w:rPr>
                        <w:t>電話番号</w:t>
                      </w:r>
                      <w:r w:rsidRPr="008D74FF">
                        <w:rPr>
                          <w:rFonts w:ascii="ＭＳ ゴシック" w:eastAsia="ＭＳ ゴシック" w:hAnsi="ＭＳ ゴシック"/>
                          <w:sz w:val="21"/>
                          <w:szCs w:val="21"/>
                          <w:u w:val="single"/>
                        </w:rPr>
                        <w:t xml:space="preserve">　　　　</w:t>
                      </w:r>
                      <w:r w:rsidR="008D74FF">
                        <w:rPr>
                          <w:rFonts w:ascii="ＭＳ ゴシック" w:eastAsia="ＭＳ ゴシック" w:hAnsi="ＭＳ ゴシック" w:hint="eastAsia"/>
                          <w:sz w:val="21"/>
                          <w:szCs w:val="21"/>
                          <w:u w:val="single"/>
                        </w:rPr>
                        <w:t xml:space="preserve">　　</w:t>
                      </w:r>
                      <w:r w:rsidRPr="008D74FF">
                        <w:rPr>
                          <w:rFonts w:ascii="ＭＳ ゴシック" w:eastAsia="ＭＳ ゴシック" w:hAnsi="ＭＳ ゴシック"/>
                          <w:sz w:val="21"/>
                          <w:szCs w:val="21"/>
                          <w:u w:val="single"/>
                        </w:rPr>
                        <w:t xml:space="preserve">　　　　　　　　　　　　　　　　</w:t>
                      </w:r>
                    </w:p>
                    <w:p w:rsidR="007866D7" w:rsidRPr="002D4F9C" w:rsidRDefault="007866D7" w:rsidP="007866D7">
                      <w:pPr>
                        <w:rPr>
                          <w:rFonts w:ascii="ＭＳ 明朝" w:eastAsia="ＭＳ 明朝" w:hAnsi="ＭＳ 明朝"/>
                          <w:sz w:val="21"/>
                          <w:szCs w:val="21"/>
                          <w:u w:val="single"/>
                        </w:rPr>
                      </w:pPr>
                    </w:p>
                    <w:p w:rsidR="007866D7" w:rsidRPr="002D4F9C" w:rsidRDefault="007866D7" w:rsidP="007866D7">
                      <w:pPr>
                        <w:rPr>
                          <w:rFonts w:ascii="ＭＳ 明朝" w:eastAsia="ＭＳ 明朝" w:hAnsi="ＭＳ 明朝"/>
                          <w:sz w:val="21"/>
                          <w:szCs w:val="21"/>
                          <w:u w:val="single"/>
                        </w:rPr>
                      </w:pPr>
                    </w:p>
                    <w:p w:rsidR="007866D7" w:rsidRPr="002D4F9C" w:rsidRDefault="007866D7" w:rsidP="007866D7">
                      <w:pPr>
                        <w:rPr>
                          <w:rFonts w:ascii="ＭＳ 明朝" w:eastAsia="ＭＳ 明朝" w:hAnsi="ＭＳ 明朝"/>
                          <w:sz w:val="21"/>
                          <w:szCs w:val="21"/>
                          <w:u w:val="single"/>
                        </w:rPr>
                      </w:pPr>
                      <w:r w:rsidRPr="002D4F9C">
                        <w:rPr>
                          <w:rFonts w:ascii="ＭＳ 明朝" w:eastAsia="ＭＳ 明朝" w:hAnsi="ＭＳ 明朝"/>
                          <w:sz w:val="21"/>
                          <w:szCs w:val="21"/>
                          <w:u w:val="single"/>
                        </w:rPr>
                        <w:t>本重要事項を説明した担当者氏名</w:t>
                      </w:r>
                      <w:r w:rsidRPr="008D74FF">
                        <w:rPr>
                          <w:rFonts w:ascii="ＭＳ ゴシック" w:eastAsia="ＭＳ ゴシック" w:hAnsi="ＭＳ ゴシック" w:hint="eastAsia"/>
                          <w:sz w:val="21"/>
                          <w:szCs w:val="21"/>
                          <w:u w:val="single"/>
                        </w:rPr>
                        <w:t xml:space="preserve">　　　　　　　　　　　</w:t>
                      </w:r>
                    </w:p>
                    <w:p w:rsidR="007866D7" w:rsidRPr="002D4F9C" w:rsidRDefault="007866D7" w:rsidP="007866D7">
                      <w:pPr>
                        <w:rPr>
                          <w:rFonts w:ascii="ＭＳ 明朝" w:eastAsia="ＭＳ 明朝" w:hAnsi="ＭＳ 明朝"/>
                          <w:sz w:val="21"/>
                          <w:szCs w:val="21"/>
                        </w:rPr>
                      </w:pPr>
                      <w:r w:rsidRPr="002D4F9C">
                        <w:rPr>
                          <w:rFonts w:ascii="ＭＳ 明朝" w:eastAsia="ＭＳ 明朝" w:hAnsi="ＭＳ 明朝"/>
                          <w:sz w:val="21"/>
                          <w:szCs w:val="21"/>
                        </w:rPr>
                        <w:t>※　ご不明な点があればお問い合わせ下さい。</w:t>
                      </w:r>
                    </w:p>
                    <w:p w:rsidR="007866D7" w:rsidRPr="002D4F9C" w:rsidRDefault="007866D7" w:rsidP="007866D7">
                      <w:pPr>
                        <w:rPr>
                          <w:rFonts w:ascii="ＭＳ 明朝" w:eastAsia="ＭＳ 明朝" w:hAnsi="ＭＳ 明朝"/>
                          <w:sz w:val="21"/>
                          <w:szCs w:val="21"/>
                          <w:u w:val="single"/>
                        </w:rPr>
                      </w:pPr>
                    </w:p>
                  </w:txbxContent>
                </v:textbox>
              </v:shape>
            </w:pict>
          </mc:Fallback>
        </mc:AlternateContent>
      </w:r>
      <w:r w:rsidR="007866D7" w:rsidRPr="005D1FFD">
        <w:rPr>
          <w:rFonts w:hint="eastAsia"/>
          <w:sz w:val="21"/>
          <w:szCs w:val="21"/>
          <w:u w:val="single"/>
        </w:rPr>
        <w:t>お客様コード番号</w:t>
      </w:r>
      <w:r w:rsidR="007866D7" w:rsidRPr="005D1FFD">
        <w:rPr>
          <w:rFonts w:ascii="ＭＳ ゴシック" w:eastAsia="ＭＳ ゴシック" w:hAnsi="ＭＳ ゴシック" w:hint="eastAsia"/>
          <w:sz w:val="21"/>
          <w:szCs w:val="21"/>
          <w:u w:val="single"/>
        </w:rPr>
        <w:t xml:space="preserve">　　　　　　　　　　　　　　</w:t>
      </w:r>
    </w:p>
    <w:p w:rsidR="00460D8C" w:rsidRPr="005D1FFD" w:rsidRDefault="00460D8C" w:rsidP="007866D7">
      <w:pPr>
        <w:spacing w:line="360" w:lineRule="auto"/>
        <w:rPr>
          <w:sz w:val="21"/>
          <w:szCs w:val="21"/>
        </w:rPr>
      </w:pPr>
    </w:p>
    <w:p w:rsidR="002D30AD" w:rsidRPr="005D1FFD" w:rsidRDefault="002D30AD" w:rsidP="007866D7">
      <w:pPr>
        <w:spacing w:line="360" w:lineRule="auto"/>
        <w:rPr>
          <w:sz w:val="21"/>
          <w:szCs w:val="21"/>
        </w:rPr>
      </w:pPr>
      <w:r w:rsidRPr="005D1FFD">
        <w:rPr>
          <w:sz w:val="21"/>
          <w:szCs w:val="21"/>
        </w:rPr>
        <w:t>住　　所</w:t>
      </w:r>
    </w:p>
    <w:p w:rsidR="007866D7" w:rsidRPr="005D1FFD" w:rsidRDefault="007866D7" w:rsidP="007866D7">
      <w:pPr>
        <w:spacing w:line="360" w:lineRule="auto"/>
        <w:rPr>
          <w:rFonts w:ascii="ＭＳ ゴシック" w:eastAsia="ＭＳ ゴシック" w:hAnsi="ＭＳ ゴシック"/>
          <w:sz w:val="21"/>
          <w:szCs w:val="21"/>
          <w:u w:val="single"/>
        </w:rPr>
      </w:pPr>
      <w:r w:rsidRPr="005D1FFD">
        <w:rPr>
          <w:rFonts w:ascii="ＭＳ ゴシック" w:eastAsia="ＭＳ ゴシック" w:hAnsi="ＭＳ ゴシック" w:hint="eastAsia"/>
          <w:sz w:val="21"/>
          <w:szCs w:val="21"/>
          <w:u w:val="single"/>
        </w:rPr>
        <w:t xml:space="preserve">　</w:t>
      </w:r>
      <w:r w:rsidR="002D30AD" w:rsidRPr="005D1FFD">
        <w:rPr>
          <w:rFonts w:ascii="ＭＳ ゴシック" w:eastAsia="ＭＳ ゴシック" w:hAnsi="ＭＳ ゴシック" w:hint="eastAsia"/>
          <w:sz w:val="21"/>
          <w:szCs w:val="21"/>
          <w:u w:val="single"/>
        </w:rPr>
        <w:t xml:space="preserve">　　　　　　</w:t>
      </w:r>
      <w:r w:rsidRPr="005D1FFD">
        <w:rPr>
          <w:rFonts w:ascii="ＭＳ ゴシック" w:eastAsia="ＭＳ ゴシック" w:hAnsi="ＭＳ ゴシック" w:hint="eastAsia"/>
          <w:sz w:val="21"/>
          <w:szCs w:val="21"/>
          <w:u w:val="single"/>
        </w:rPr>
        <w:t xml:space="preserve">　　　　　　　　　　　　　　　　　　　　　　　　　　　　</w:t>
      </w:r>
    </w:p>
    <w:p w:rsidR="007866D7" w:rsidRPr="005D1FFD" w:rsidRDefault="007866D7" w:rsidP="007866D7">
      <w:pPr>
        <w:spacing w:line="360" w:lineRule="auto"/>
        <w:rPr>
          <w:sz w:val="21"/>
          <w:szCs w:val="21"/>
        </w:rPr>
      </w:pPr>
      <w:r w:rsidRPr="005D1FFD">
        <w:rPr>
          <w:rFonts w:hint="eastAsia"/>
          <w:sz w:val="21"/>
          <w:szCs w:val="21"/>
        </w:rPr>
        <w:t>ご契約者様の氏名又は名称</w:t>
      </w:r>
    </w:p>
    <w:p w:rsidR="007866D7" w:rsidRPr="005D1FFD" w:rsidRDefault="007866D7" w:rsidP="007866D7">
      <w:pPr>
        <w:spacing w:line="360" w:lineRule="auto"/>
        <w:rPr>
          <w:rFonts w:ascii="ＭＳ ゴシック" w:eastAsia="ＭＳ ゴシック" w:hAnsi="ＭＳ ゴシック"/>
          <w:sz w:val="21"/>
          <w:szCs w:val="21"/>
          <w:u w:val="single"/>
        </w:rPr>
      </w:pPr>
      <w:r w:rsidRPr="005D1FFD">
        <w:rPr>
          <w:rFonts w:ascii="ＭＳ ゴシック" w:eastAsia="ＭＳ ゴシック" w:hAnsi="ＭＳ ゴシック" w:hint="eastAsia"/>
          <w:sz w:val="21"/>
          <w:szCs w:val="21"/>
          <w:u w:val="single"/>
        </w:rPr>
        <w:t xml:space="preserve">　　　　　　　　　　　　　　　　　　　　　　　　　　　　　　　　印　　</w:t>
      </w:r>
    </w:p>
    <w:p w:rsidR="00632F7B" w:rsidRPr="005D1FFD" w:rsidRDefault="00632F7B" w:rsidP="007866D7">
      <w:pPr>
        <w:spacing w:line="360" w:lineRule="auto"/>
        <w:rPr>
          <w:sz w:val="21"/>
          <w:szCs w:val="21"/>
          <w:u w:val="single"/>
        </w:rPr>
      </w:pPr>
    </w:p>
    <w:p w:rsidR="00FD182A" w:rsidRPr="005D1FFD" w:rsidRDefault="007866D7" w:rsidP="00BE180A">
      <w:pPr>
        <w:spacing w:line="360" w:lineRule="auto"/>
        <w:rPr>
          <w:sz w:val="21"/>
          <w:szCs w:val="21"/>
          <w:u w:val="single"/>
        </w:rPr>
      </w:pPr>
      <w:r w:rsidRPr="005D1FFD">
        <w:rPr>
          <w:rFonts w:hint="eastAsia"/>
          <w:sz w:val="21"/>
          <w:szCs w:val="21"/>
          <w:u w:val="single"/>
        </w:rPr>
        <w:t>電話番号</w:t>
      </w:r>
      <w:r w:rsidRPr="005D1FFD">
        <w:rPr>
          <w:rFonts w:ascii="ＭＳ ゴシック" w:eastAsia="ＭＳ ゴシック" w:hAnsi="ＭＳ ゴシック" w:hint="eastAsia"/>
          <w:sz w:val="21"/>
          <w:szCs w:val="21"/>
          <w:u w:val="single"/>
        </w:rPr>
        <w:t xml:space="preserve">　　　　　　　　　　　　　　　　　　　　　</w:t>
      </w:r>
    </w:p>
    <w:sectPr w:rsidR="00FD182A" w:rsidRPr="005D1FFD" w:rsidSect="00D1681A">
      <w:pgSz w:w="16834" w:h="23820" w:code="8"/>
      <w:pgMar w:top="709" w:right="1882" w:bottom="709" w:left="1701" w:header="851" w:footer="992" w:gutter="0"/>
      <w:paperSrc w:first="7" w:other="7"/>
      <w:cols w:space="425"/>
      <w:docGrid w:linePitch="231"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73B9" w:rsidRDefault="003E73B9" w:rsidP="00441C20">
      <w:r>
        <w:separator/>
      </w:r>
    </w:p>
  </w:endnote>
  <w:endnote w:type="continuationSeparator" w:id="0">
    <w:p w:rsidR="003E73B9" w:rsidRDefault="003E73B9" w:rsidP="0044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73B9" w:rsidRDefault="003E73B9" w:rsidP="00441C20">
      <w:r>
        <w:separator/>
      </w:r>
    </w:p>
  </w:footnote>
  <w:footnote w:type="continuationSeparator" w:id="0">
    <w:p w:rsidR="003E73B9" w:rsidRDefault="003E73B9" w:rsidP="00441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6436"/>
    <w:multiLevelType w:val="singleLevel"/>
    <w:tmpl w:val="6E8EC650"/>
    <w:lvl w:ilvl="0">
      <w:start w:val="1"/>
      <w:numFmt w:val="decimalEnclosedCircle"/>
      <w:lvlText w:val="%1　"/>
      <w:legacy w:legacy="1" w:legacySpace="0" w:legacyIndent="270"/>
      <w:lvlJc w:val="left"/>
      <w:pPr>
        <w:ind w:left="1080" w:hanging="270"/>
      </w:pPr>
      <w:rPr>
        <w:rFonts w:ascii="ＭＳ 明朝" w:eastAsia="ＭＳ 明朝" w:hAnsi="ＭＳ 明朝" w:hint="eastAsia"/>
        <w:b w:val="0"/>
        <w:i w:val="0"/>
        <w:sz w:val="16"/>
        <w:u w:val="none"/>
      </w:rPr>
    </w:lvl>
  </w:abstractNum>
  <w:abstractNum w:abstractNumId="1" w15:restartNumberingAfterBreak="0">
    <w:nsid w:val="0FE205D3"/>
    <w:multiLevelType w:val="hybridMultilevel"/>
    <w:tmpl w:val="6C161DA2"/>
    <w:lvl w:ilvl="0" w:tplc="7A84BE4E">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 w15:restartNumberingAfterBreak="0">
    <w:nsid w:val="14472014"/>
    <w:multiLevelType w:val="singleLevel"/>
    <w:tmpl w:val="00E493C4"/>
    <w:lvl w:ilvl="0">
      <w:start w:val="1"/>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abstractNum>
  <w:abstractNum w:abstractNumId="3" w15:restartNumberingAfterBreak="0">
    <w:nsid w:val="2D2D56AB"/>
    <w:multiLevelType w:val="singleLevel"/>
    <w:tmpl w:val="6E8EC650"/>
    <w:lvl w:ilvl="0">
      <w:start w:val="1"/>
      <w:numFmt w:val="decimalEnclosedCircle"/>
      <w:lvlText w:val="%1　"/>
      <w:legacy w:legacy="1" w:legacySpace="0" w:legacyIndent="270"/>
      <w:lvlJc w:val="left"/>
      <w:pPr>
        <w:ind w:left="1080" w:hanging="270"/>
      </w:pPr>
      <w:rPr>
        <w:rFonts w:ascii="ＭＳ 明朝" w:eastAsia="ＭＳ 明朝" w:hAnsi="ＭＳ 明朝" w:hint="eastAsia"/>
        <w:b w:val="0"/>
        <w:i w:val="0"/>
        <w:sz w:val="16"/>
        <w:u w:val="none"/>
      </w:rPr>
    </w:lvl>
  </w:abstractNum>
  <w:abstractNum w:abstractNumId="4" w15:restartNumberingAfterBreak="0">
    <w:nsid w:val="31664513"/>
    <w:multiLevelType w:val="singleLevel"/>
    <w:tmpl w:val="00E493C4"/>
    <w:lvl w:ilvl="0">
      <w:start w:val="1"/>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abstractNum>
  <w:abstractNum w:abstractNumId="5" w15:restartNumberingAfterBreak="0">
    <w:nsid w:val="39BC10E4"/>
    <w:multiLevelType w:val="singleLevel"/>
    <w:tmpl w:val="FF9475A8"/>
    <w:lvl w:ilvl="0">
      <w:start w:val="1"/>
      <w:numFmt w:val="decimalFullWidth"/>
      <w:lvlText w:val="%1．"/>
      <w:legacy w:legacy="1" w:legacySpace="0" w:legacyIndent="270"/>
      <w:lvlJc w:val="left"/>
      <w:pPr>
        <w:ind w:left="270" w:hanging="270"/>
      </w:pPr>
      <w:rPr>
        <w:rFonts w:ascii="ＭＳ 明朝" w:eastAsia="ＭＳ 明朝" w:hAnsi="ＭＳ 明朝" w:hint="eastAsia"/>
        <w:b w:val="0"/>
        <w:i w:val="0"/>
        <w:sz w:val="16"/>
        <w:u w:val="none"/>
      </w:rPr>
    </w:lvl>
  </w:abstractNum>
  <w:abstractNum w:abstractNumId="6" w15:restartNumberingAfterBreak="0">
    <w:nsid w:val="45DF453F"/>
    <w:multiLevelType w:val="singleLevel"/>
    <w:tmpl w:val="9DC05548"/>
    <w:lvl w:ilvl="0">
      <w:start w:val="5"/>
      <w:numFmt w:val="decimalFullWidth"/>
      <w:lvlText w:val="%1．"/>
      <w:legacy w:legacy="1" w:legacySpace="0" w:legacyIndent="270"/>
      <w:lvlJc w:val="left"/>
      <w:pPr>
        <w:ind w:left="270" w:hanging="270"/>
      </w:pPr>
      <w:rPr>
        <w:rFonts w:ascii="ＭＳ 明朝" w:eastAsia="ＭＳ 明朝" w:hAnsi="ＭＳ 明朝" w:hint="eastAsia"/>
        <w:b w:val="0"/>
        <w:i w:val="0"/>
        <w:sz w:val="16"/>
        <w:u w:val="none"/>
      </w:rPr>
    </w:lvl>
  </w:abstractNum>
  <w:abstractNum w:abstractNumId="7" w15:restartNumberingAfterBreak="0">
    <w:nsid w:val="46753583"/>
    <w:multiLevelType w:val="singleLevel"/>
    <w:tmpl w:val="39B06F44"/>
    <w:lvl w:ilvl="0">
      <w:start w:val="2"/>
      <w:numFmt w:val="decimalEnclosedCircle"/>
      <w:lvlText w:val="%1　"/>
      <w:legacy w:legacy="1" w:legacySpace="0" w:legacyIndent="270"/>
      <w:lvlJc w:val="left"/>
      <w:pPr>
        <w:ind w:left="1080" w:hanging="270"/>
      </w:pPr>
      <w:rPr>
        <w:rFonts w:ascii="ＭＳ 明朝" w:eastAsia="ＭＳ 明朝" w:hAnsi="ＭＳ 明朝" w:hint="eastAsia"/>
        <w:b w:val="0"/>
        <w:i w:val="0"/>
        <w:sz w:val="16"/>
        <w:u w:val="none"/>
      </w:rPr>
    </w:lvl>
  </w:abstractNum>
  <w:abstractNum w:abstractNumId="8" w15:restartNumberingAfterBreak="0">
    <w:nsid w:val="53B16CC8"/>
    <w:multiLevelType w:val="singleLevel"/>
    <w:tmpl w:val="00E493C4"/>
    <w:lvl w:ilvl="0">
      <w:start w:val="1"/>
      <w:numFmt w:val="decimalFullWidth"/>
      <w:lvlText w:val="（%1）"/>
      <w:legacy w:legacy="1" w:legacySpace="0" w:legacyIndent="405"/>
      <w:lvlJc w:val="left"/>
      <w:pPr>
        <w:ind w:left="765" w:hanging="405"/>
      </w:pPr>
      <w:rPr>
        <w:rFonts w:ascii="ＭＳ 明朝" w:eastAsia="ＭＳ 明朝" w:hAnsi="ＭＳ 明朝" w:hint="eastAsia"/>
        <w:b w:val="0"/>
        <w:i w:val="0"/>
        <w:sz w:val="16"/>
        <w:u w:val="none"/>
      </w:rPr>
    </w:lvl>
  </w:abstractNum>
  <w:abstractNum w:abstractNumId="9" w15:restartNumberingAfterBreak="0">
    <w:nsid w:val="567D2FD1"/>
    <w:multiLevelType w:val="singleLevel"/>
    <w:tmpl w:val="C700BDFA"/>
    <w:lvl w:ilvl="0">
      <w:start w:val="2"/>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abstractNum>
  <w:abstractNum w:abstractNumId="10" w15:restartNumberingAfterBreak="0">
    <w:nsid w:val="68793D66"/>
    <w:multiLevelType w:val="hybridMultilevel"/>
    <w:tmpl w:val="203AAAB4"/>
    <w:lvl w:ilvl="0" w:tplc="BD18F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430EB3"/>
    <w:multiLevelType w:val="hybridMultilevel"/>
    <w:tmpl w:val="D3B43B24"/>
    <w:lvl w:ilvl="0" w:tplc="AB2C346E">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EE46F5"/>
    <w:multiLevelType w:val="singleLevel"/>
    <w:tmpl w:val="C700BDFA"/>
    <w:lvl w:ilvl="0">
      <w:start w:val="2"/>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abstractNum>
  <w:abstractNum w:abstractNumId="13" w15:restartNumberingAfterBreak="0">
    <w:nsid w:val="7C98398C"/>
    <w:multiLevelType w:val="singleLevel"/>
    <w:tmpl w:val="D4E627AC"/>
    <w:lvl w:ilvl="0">
      <w:start w:val="5"/>
      <w:numFmt w:val="decimalFullWidth"/>
      <w:lvlText w:val="（%1）"/>
      <w:legacy w:legacy="1" w:legacySpace="0" w:legacyIndent="390"/>
      <w:lvlJc w:val="left"/>
      <w:pPr>
        <w:ind w:left="660" w:hanging="390"/>
      </w:pPr>
      <w:rPr>
        <w:rFonts w:ascii="ＭＳ 明朝" w:eastAsia="ＭＳ 明朝" w:hAnsi="ＭＳ 明朝" w:hint="eastAsia"/>
        <w:b w:val="0"/>
        <w:i w:val="0"/>
        <w:sz w:val="16"/>
        <w:u w:val="none"/>
      </w:rPr>
    </w:lvl>
  </w:abstractNum>
  <w:num w:numId="1" w16cid:durableId="1710257341">
    <w:abstractNumId w:val="5"/>
  </w:num>
  <w:num w:numId="2" w16cid:durableId="1371420548">
    <w:abstractNumId w:val="12"/>
  </w:num>
  <w:num w:numId="3" w16cid:durableId="2075077908">
    <w:abstractNumId w:val="12"/>
    <w:lvlOverride w:ilvl="0">
      <w:lvl w:ilvl="0">
        <w:start w:val="3"/>
        <w:numFmt w:val="decimalFullWidth"/>
        <w:lvlText w:val="（%1）"/>
        <w:legacy w:legacy="1" w:legacySpace="0" w:legacyIndent="390"/>
        <w:lvlJc w:val="left"/>
        <w:pPr>
          <w:ind w:left="663" w:hanging="390"/>
        </w:pPr>
        <w:rPr>
          <w:rFonts w:ascii="ＭＳ 明朝" w:eastAsia="ＭＳ 明朝" w:hAnsi="ＭＳ 明朝" w:hint="eastAsia"/>
          <w:b w:val="0"/>
          <w:i w:val="0"/>
          <w:sz w:val="16"/>
          <w:u w:val="none"/>
        </w:rPr>
      </w:lvl>
    </w:lvlOverride>
  </w:num>
  <w:num w:numId="4" w16cid:durableId="598296820">
    <w:abstractNumId w:val="8"/>
  </w:num>
  <w:num w:numId="5" w16cid:durableId="123624805">
    <w:abstractNumId w:val="3"/>
  </w:num>
  <w:num w:numId="6" w16cid:durableId="709844754">
    <w:abstractNumId w:val="7"/>
  </w:num>
  <w:num w:numId="7" w16cid:durableId="2141264710">
    <w:abstractNumId w:val="6"/>
  </w:num>
  <w:num w:numId="8" w16cid:durableId="196622761">
    <w:abstractNumId w:val="2"/>
  </w:num>
  <w:num w:numId="9" w16cid:durableId="1225292054">
    <w:abstractNumId w:val="0"/>
  </w:num>
  <w:num w:numId="10" w16cid:durableId="117800298">
    <w:abstractNumId w:val="9"/>
  </w:num>
  <w:num w:numId="11" w16cid:durableId="637103654">
    <w:abstractNumId w:val="9"/>
    <w:lvlOverride w:ilvl="0">
      <w:lvl w:ilvl="0">
        <w:start w:val="3"/>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lvlOverride>
  </w:num>
  <w:num w:numId="12" w16cid:durableId="27492316">
    <w:abstractNumId w:val="9"/>
    <w:lvlOverride w:ilvl="0">
      <w:lvl w:ilvl="0">
        <w:start w:val="4"/>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lvlOverride>
  </w:num>
  <w:num w:numId="13" w16cid:durableId="1771125894">
    <w:abstractNumId w:val="13"/>
  </w:num>
  <w:num w:numId="14" w16cid:durableId="814182201">
    <w:abstractNumId w:val="13"/>
    <w:lvlOverride w:ilvl="0">
      <w:lvl w:ilvl="0">
        <w:start w:val="6"/>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lvlOverride>
  </w:num>
  <w:num w:numId="15" w16cid:durableId="737435640">
    <w:abstractNumId w:val="13"/>
    <w:lvlOverride w:ilvl="0">
      <w:lvl w:ilvl="0">
        <w:start w:val="7"/>
        <w:numFmt w:val="decimalFullWidth"/>
        <w:lvlText w:val="（%1）"/>
        <w:legacy w:legacy="1" w:legacySpace="0" w:legacyIndent="390"/>
        <w:lvlJc w:val="left"/>
        <w:pPr>
          <w:ind w:left="660" w:hanging="390"/>
        </w:pPr>
        <w:rPr>
          <w:rFonts w:ascii="ＭＳ 明朝" w:eastAsia="ＭＳ 明朝" w:hAnsi="ＭＳ 明朝" w:hint="eastAsia"/>
          <w:b w:val="0"/>
          <w:i w:val="0"/>
          <w:sz w:val="16"/>
          <w:u w:val="none"/>
        </w:rPr>
      </w:lvl>
    </w:lvlOverride>
  </w:num>
  <w:num w:numId="16" w16cid:durableId="115680637">
    <w:abstractNumId w:val="4"/>
  </w:num>
  <w:num w:numId="17" w16cid:durableId="1419643644">
    <w:abstractNumId w:val="4"/>
    <w:lvlOverride w:ilvl="0">
      <w:lvl w:ilvl="0">
        <w:start w:val="2"/>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lvlOverride>
  </w:num>
  <w:num w:numId="18" w16cid:durableId="667754665">
    <w:abstractNumId w:val="11"/>
  </w:num>
  <w:num w:numId="19" w16cid:durableId="958603458">
    <w:abstractNumId w:val="1"/>
  </w:num>
  <w:num w:numId="20" w16cid:durableId="14779908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dirty"/>
  <w:defaultTabStop w:val="576"/>
  <w:drawingGridHorizontalSpacing w:val="144"/>
  <w:drawingGridVerticalSpacing w:val="11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94.2 pt,9.1 pt"/>
    <w:docVar w:name="DocLay" w:val="YES"/>
    <w:docVar w:name="ValidCPLLPP" w:val="1"/>
    <w:docVar w:name="ViewGrid" w:val="0"/>
  </w:docVars>
  <w:rsids>
    <w:rsidRoot w:val="000D3C09"/>
    <w:rsid w:val="00022BBE"/>
    <w:rsid w:val="000303D3"/>
    <w:rsid w:val="00034C94"/>
    <w:rsid w:val="00036C2A"/>
    <w:rsid w:val="000451A6"/>
    <w:rsid w:val="000525B8"/>
    <w:rsid w:val="00074DB8"/>
    <w:rsid w:val="00092A38"/>
    <w:rsid w:val="000977D7"/>
    <w:rsid w:val="000B509F"/>
    <w:rsid w:val="000C7B3B"/>
    <w:rsid w:val="000D3C09"/>
    <w:rsid w:val="0011155A"/>
    <w:rsid w:val="001636B1"/>
    <w:rsid w:val="00176C54"/>
    <w:rsid w:val="00180CED"/>
    <w:rsid w:val="0018620F"/>
    <w:rsid w:val="00186E40"/>
    <w:rsid w:val="00202E70"/>
    <w:rsid w:val="002126B3"/>
    <w:rsid w:val="0021352E"/>
    <w:rsid w:val="00217E9B"/>
    <w:rsid w:val="002232A8"/>
    <w:rsid w:val="00247B6F"/>
    <w:rsid w:val="0025379C"/>
    <w:rsid w:val="00257A75"/>
    <w:rsid w:val="002608F8"/>
    <w:rsid w:val="00293AE5"/>
    <w:rsid w:val="002A0C7A"/>
    <w:rsid w:val="002B7F59"/>
    <w:rsid w:val="002C77DE"/>
    <w:rsid w:val="002D30AD"/>
    <w:rsid w:val="002E42BA"/>
    <w:rsid w:val="002F7D2D"/>
    <w:rsid w:val="00321D5E"/>
    <w:rsid w:val="00335955"/>
    <w:rsid w:val="003511C0"/>
    <w:rsid w:val="003552C9"/>
    <w:rsid w:val="00361205"/>
    <w:rsid w:val="003936FF"/>
    <w:rsid w:val="003A6DF8"/>
    <w:rsid w:val="003B4B94"/>
    <w:rsid w:val="003E3EF3"/>
    <w:rsid w:val="003E4608"/>
    <w:rsid w:val="003E73B9"/>
    <w:rsid w:val="00404182"/>
    <w:rsid w:val="00412271"/>
    <w:rsid w:val="0041389E"/>
    <w:rsid w:val="00426CB0"/>
    <w:rsid w:val="00441C20"/>
    <w:rsid w:val="00451E96"/>
    <w:rsid w:val="00460D8C"/>
    <w:rsid w:val="00463418"/>
    <w:rsid w:val="004728CE"/>
    <w:rsid w:val="0049076A"/>
    <w:rsid w:val="004A4A73"/>
    <w:rsid w:val="004C09A6"/>
    <w:rsid w:val="004D4FAA"/>
    <w:rsid w:val="004D5867"/>
    <w:rsid w:val="004E01A8"/>
    <w:rsid w:val="00505FD3"/>
    <w:rsid w:val="00515661"/>
    <w:rsid w:val="00520871"/>
    <w:rsid w:val="00523B40"/>
    <w:rsid w:val="00534A18"/>
    <w:rsid w:val="00543734"/>
    <w:rsid w:val="00561522"/>
    <w:rsid w:val="0058236A"/>
    <w:rsid w:val="00593E96"/>
    <w:rsid w:val="005A7360"/>
    <w:rsid w:val="005B513E"/>
    <w:rsid w:val="005D1FFD"/>
    <w:rsid w:val="005D5394"/>
    <w:rsid w:val="005F4F02"/>
    <w:rsid w:val="006113E6"/>
    <w:rsid w:val="00613729"/>
    <w:rsid w:val="00632F7B"/>
    <w:rsid w:val="0064294C"/>
    <w:rsid w:val="00660A26"/>
    <w:rsid w:val="006627A6"/>
    <w:rsid w:val="00687702"/>
    <w:rsid w:val="00691207"/>
    <w:rsid w:val="006A73B8"/>
    <w:rsid w:val="006F2662"/>
    <w:rsid w:val="00705F9C"/>
    <w:rsid w:val="0070749D"/>
    <w:rsid w:val="0078403E"/>
    <w:rsid w:val="007866D7"/>
    <w:rsid w:val="0079663F"/>
    <w:rsid w:val="007A1F0A"/>
    <w:rsid w:val="007A498E"/>
    <w:rsid w:val="007C3480"/>
    <w:rsid w:val="0082299A"/>
    <w:rsid w:val="008353D7"/>
    <w:rsid w:val="00852A6F"/>
    <w:rsid w:val="00863781"/>
    <w:rsid w:val="0088301C"/>
    <w:rsid w:val="008D74FF"/>
    <w:rsid w:val="008E37B4"/>
    <w:rsid w:val="008E3D07"/>
    <w:rsid w:val="008F316F"/>
    <w:rsid w:val="008F5099"/>
    <w:rsid w:val="009228AD"/>
    <w:rsid w:val="00940079"/>
    <w:rsid w:val="00945485"/>
    <w:rsid w:val="00971B6C"/>
    <w:rsid w:val="009723CB"/>
    <w:rsid w:val="009C5401"/>
    <w:rsid w:val="009E3A99"/>
    <w:rsid w:val="009E6AD5"/>
    <w:rsid w:val="00A02A92"/>
    <w:rsid w:val="00A03374"/>
    <w:rsid w:val="00A20083"/>
    <w:rsid w:val="00A22186"/>
    <w:rsid w:val="00A50BF0"/>
    <w:rsid w:val="00A82D5F"/>
    <w:rsid w:val="00A95976"/>
    <w:rsid w:val="00AA64D7"/>
    <w:rsid w:val="00AC430A"/>
    <w:rsid w:val="00AC53F0"/>
    <w:rsid w:val="00B050FC"/>
    <w:rsid w:val="00B07F9F"/>
    <w:rsid w:val="00B11A93"/>
    <w:rsid w:val="00B16A43"/>
    <w:rsid w:val="00B17E5E"/>
    <w:rsid w:val="00B17E6F"/>
    <w:rsid w:val="00B55249"/>
    <w:rsid w:val="00BB69B1"/>
    <w:rsid w:val="00BC6EB5"/>
    <w:rsid w:val="00BE180A"/>
    <w:rsid w:val="00BF7CDC"/>
    <w:rsid w:val="00C02751"/>
    <w:rsid w:val="00C256C9"/>
    <w:rsid w:val="00C62892"/>
    <w:rsid w:val="00C633AF"/>
    <w:rsid w:val="00C63A56"/>
    <w:rsid w:val="00C72C85"/>
    <w:rsid w:val="00CD400A"/>
    <w:rsid w:val="00D008E1"/>
    <w:rsid w:val="00D1681A"/>
    <w:rsid w:val="00D16E17"/>
    <w:rsid w:val="00D34431"/>
    <w:rsid w:val="00D654A9"/>
    <w:rsid w:val="00D86682"/>
    <w:rsid w:val="00DA4AE0"/>
    <w:rsid w:val="00DB1E0B"/>
    <w:rsid w:val="00DF369E"/>
    <w:rsid w:val="00DF7456"/>
    <w:rsid w:val="00E12DE1"/>
    <w:rsid w:val="00E20B21"/>
    <w:rsid w:val="00E31757"/>
    <w:rsid w:val="00E46942"/>
    <w:rsid w:val="00E57986"/>
    <w:rsid w:val="00E82C7B"/>
    <w:rsid w:val="00E91133"/>
    <w:rsid w:val="00EA363E"/>
    <w:rsid w:val="00EB00BD"/>
    <w:rsid w:val="00EC4AC0"/>
    <w:rsid w:val="00EE67D2"/>
    <w:rsid w:val="00F162A9"/>
    <w:rsid w:val="00F23311"/>
    <w:rsid w:val="00F25409"/>
    <w:rsid w:val="00F53D7C"/>
    <w:rsid w:val="00F5656A"/>
    <w:rsid w:val="00F81F4A"/>
    <w:rsid w:val="00F82D7F"/>
    <w:rsid w:val="00F911F9"/>
    <w:rsid w:val="00F97B84"/>
    <w:rsid w:val="00FA372B"/>
    <w:rsid w:val="00FC561C"/>
    <w:rsid w:val="00FD0E5C"/>
    <w:rsid w:val="00FD1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ack"/>
    </o:shapedefaults>
    <o:shapelayout v:ext="edit">
      <o:idmap v:ext="edit" data="2"/>
    </o:shapelayout>
  </w:shapeDefaults>
  <w:decimalSymbol w:val="."/>
  <w:listSeparator w:val=","/>
  <w15:chartTrackingRefBased/>
  <w15:docId w15:val="{B4000593-72D0-49B3-AAA7-1D332C5A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eastAsia="Mincho"/>
      <w:spacing w:val="-14"/>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49D"/>
    <w:rPr>
      <w:rFonts w:ascii="Arial" w:eastAsia="ＭＳ ゴシック" w:hAnsi="Arial"/>
      <w:sz w:val="18"/>
      <w:szCs w:val="18"/>
    </w:rPr>
  </w:style>
  <w:style w:type="character" w:customStyle="1" w:styleId="a4">
    <w:name w:val="吹き出し (文字)"/>
    <w:link w:val="a3"/>
    <w:uiPriority w:val="99"/>
    <w:semiHidden/>
    <w:rsid w:val="0070749D"/>
    <w:rPr>
      <w:rFonts w:ascii="Arial" w:eastAsia="ＭＳ ゴシック" w:hAnsi="Arial" w:cs="Times New Roman"/>
      <w:spacing w:val="-14"/>
      <w:sz w:val="18"/>
      <w:szCs w:val="18"/>
    </w:rPr>
  </w:style>
  <w:style w:type="paragraph" w:styleId="a5">
    <w:name w:val="header"/>
    <w:basedOn w:val="a"/>
    <w:link w:val="a6"/>
    <w:uiPriority w:val="99"/>
    <w:unhideWhenUsed/>
    <w:rsid w:val="00441C20"/>
    <w:pPr>
      <w:tabs>
        <w:tab w:val="center" w:pos="4252"/>
        <w:tab w:val="right" w:pos="8504"/>
      </w:tabs>
      <w:snapToGrid w:val="0"/>
    </w:pPr>
  </w:style>
  <w:style w:type="character" w:customStyle="1" w:styleId="a6">
    <w:name w:val="ヘッダー (文字)"/>
    <w:link w:val="a5"/>
    <w:uiPriority w:val="99"/>
    <w:rsid w:val="00441C20"/>
    <w:rPr>
      <w:rFonts w:eastAsia="Mincho"/>
      <w:spacing w:val="-14"/>
      <w:sz w:val="17"/>
    </w:rPr>
  </w:style>
  <w:style w:type="paragraph" w:styleId="a7">
    <w:name w:val="footer"/>
    <w:basedOn w:val="a"/>
    <w:link w:val="a8"/>
    <w:uiPriority w:val="99"/>
    <w:unhideWhenUsed/>
    <w:rsid w:val="00441C20"/>
    <w:pPr>
      <w:tabs>
        <w:tab w:val="center" w:pos="4252"/>
        <w:tab w:val="right" w:pos="8504"/>
      </w:tabs>
      <w:snapToGrid w:val="0"/>
    </w:pPr>
  </w:style>
  <w:style w:type="character" w:customStyle="1" w:styleId="a8">
    <w:name w:val="フッター (文字)"/>
    <w:link w:val="a7"/>
    <w:uiPriority w:val="99"/>
    <w:rsid w:val="00441C20"/>
    <w:rPr>
      <w:rFonts w:eastAsia="Mincho"/>
      <w:spacing w:val="-14"/>
      <w:sz w:val="17"/>
    </w:rPr>
  </w:style>
  <w:style w:type="paragraph" w:styleId="a9">
    <w:name w:val="No Spacing"/>
    <w:uiPriority w:val="1"/>
    <w:qFormat/>
    <w:rsid w:val="003511C0"/>
    <w:pPr>
      <w:widowControl w:val="0"/>
      <w:adjustRightInd w:val="0"/>
      <w:jc w:val="both"/>
      <w:textAlignment w:val="baseline"/>
    </w:pPr>
    <w:rPr>
      <w:rFonts w:eastAsia="Mincho"/>
      <w:spacing w:val="-14"/>
      <w:sz w:val="17"/>
    </w:rPr>
  </w:style>
  <w:style w:type="table" w:styleId="aa">
    <w:name w:val="Table Grid"/>
    <w:basedOn w:val="a1"/>
    <w:uiPriority w:val="39"/>
    <w:rsid w:val="007A4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E3EF3"/>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2235">
      <w:bodyDiv w:val="1"/>
      <w:marLeft w:val="0"/>
      <w:marRight w:val="0"/>
      <w:marTop w:val="0"/>
      <w:marBottom w:val="0"/>
      <w:divBdr>
        <w:top w:val="none" w:sz="0" w:space="0" w:color="auto"/>
        <w:left w:val="none" w:sz="0" w:space="0" w:color="auto"/>
        <w:bottom w:val="none" w:sz="0" w:space="0" w:color="auto"/>
        <w:right w:val="none" w:sz="0" w:space="0" w:color="auto"/>
      </w:divBdr>
    </w:div>
    <w:div w:id="740641438">
      <w:bodyDiv w:val="1"/>
      <w:marLeft w:val="0"/>
      <w:marRight w:val="0"/>
      <w:marTop w:val="0"/>
      <w:marBottom w:val="0"/>
      <w:divBdr>
        <w:top w:val="none" w:sz="0" w:space="0" w:color="auto"/>
        <w:left w:val="none" w:sz="0" w:space="0" w:color="auto"/>
        <w:bottom w:val="none" w:sz="0" w:space="0" w:color="auto"/>
        <w:right w:val="none" w:sz="0" w:space="0" w:color="auto"/>
      </w:divBdr>
    </w:div>
    <w:div w:id="208287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C8BCA-A038-4D0A-A82D-FAFEE7C6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4882</Words>
  <Characters>459</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販売店控</vt:lpstr>
    </vt:vector>
  </TitlesOfParts>
  <Company>原田  肇</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販売店控</dc:title>
  <dc:subject/>
  <dc:creator>（社）岡山県エルピーガス協会</dc:creator>
  <cp:keywords/>
  <dc:description/>
  <cp:lastModifiedBy>HARADA</cp:lastModifiedBy>
  <cp:revision>15</cp:revision>
  <cp:lastPrinted>2025-01-24T02:03:00Z</cp:lastPrinted>
  <dcterms:created xsi:type="dcterms:W3CDTF">2024-07-29T23:59:00Z</dcterms:created>
  <dcterms:modified xsi:type="dcterms:W3CDTF">2025-01-30T02:28:00Z</dcterms:modified>
</cp:coreProperties>
</file>